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92D72" w14:textId="4C43CDCB" w:rsidR="00EE66B5" w:rsidRPr="00FD7F14" w:rsidRDefault="000F1F7F" w:rsidP="00EE66B5">
      <w:pPr>
        <w:spacing w:after="0" w:line="240" w:lineRule="auto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Titul, m</w:t>
      </w:r>
      <w:r w:rsidR="00EE66B5" w:rsidRPr="00FD7F14">
        <w:rPr>
          <w:rFonts w:cstheme="minorHAnsi"/>
          <w:b/>
          <w:sz w:val="18"/>
          <w:szCs w:val="18"/>
        </w:rPr>
        <w:t xml:space="preserve">eno a priezvisko kandidáta: </w:t>
      </w:r>
    </w:p>
    <w:p w14:paraId="2EB36CA0" w14:textId="77777777" w:rsidR="00EE66B5" w:rsidRPr="00FD7F14" w:rsidRDefault="00EE66B5" w:rsidP="00EE66B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45B04F3" w14:textId="77777777" w:rsidR="00EE66B5" w:rsidRPr="00FD7F14" w:rsidRDefault="00EE66B5" w:rsidP="00EE66B5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FD7F14">
        <w:rPr>
          <w:rFonts w:cstheme="minorHAnsi"/>
          <w:b/>
          <w:sz w:val="18"/>
          <w:szCs w:val="18"/>
        </w:rPr>
        <w:t xml:space="preserve">súhlasím </w:t>
      </w:r>
      <w:r w:rsidRPr="00FD7F14">
        <w:rPr>
          <w:rFonts w:cstheme="minorHAnsi"/>
          <w:bCs/>
          <w:sz w:val="18"/>
          <w:szCs w:val="18"/>
        </w:rPr>
        <w:t xml:space="preserve">s mojou kandidatúrou </w:t>
      </w:r>
      <w:bookmarkStart w:id="0" w:name="_Hlk163718599"/>
      <w:r>
        <w:rPr>
          <w:rFonts w:cstheme="minorHAnsi"/>
          <w:bCs/>
          <w:sz w:val="18"/>
          <w:szCs w:val="18"/>
        </w:rPr>
        <w:t>na člena Správnej rady</w:t>
      </w:r>
      <w:r w:rsidRPr="00FD7F14">
        <w:rPr>
          <w:rFonts w:cstheme="minorHAnsi"/>
          <w:bCs/>
          <w:sz w:val="18"/>
          <w:szCs w:val="18"/>
        </w:rPr>
        <w:t xml:space="preserve"> Žilinskej univerzity v Žiline</w:t>
      </w:r>
      <w:bookmarkEnd w:id="0"/>
      <w:r w:rsidRPr="00FD7F14">
        <w:rPr>
          <w:rFonts w:cstheme="minorHAnsi"/>
          <w:bCs/>
          <w:sz w:val="18"/>
          <w:szCs w:val="18"/>
        </w:rPr>
        <w:t xml:space="preserve">, a zároveň súhlasím s </w:t>
      </w:r>
      <w:r w:rsidRPr="00FD7F14">
        <w:rPr>
          <w:rFonts w:cstheme="minorHAnsi"/>
          <w:b/>
          <w:sz w:val="18"/>
          <w:szCs w:val="18"/>
        </w:rPr>
        <w:t xml:space="preserve">podmienkami spracúvania mojich osobných údajov </w:t>
      </w:r>
      <w:r w:rsidRPr="00FD7F14">
        <w:rPr>
          <w:rFonts w:cstheme="minorHAnsi"/>
          <w:bCs/>
          <w:sz w:val="18"/>
          <w:szCs w:val="18"/>
        </w:rPr>
        <w:t xml:space="preserve">ako kandidáta na </w:t>
      </w:r>
      <w:r>
        <w:rPr>
          <w:rFonts w:cstheme="minorHAnsi"/>
          <w:bCs/>
          <w:sz w:val="18"/>
          <w:szCs w:val="18"/>
        </w:rPr>
        <w:t>člena Správnej rady</w:t>
      </w:r>
      <w:r w:rsidRPr="00FD7F14">
        <w:rPr>
          <w:rFonts w:cstheme="minorHAnsi"/>
          <w:bCs/>
          <w:sz w:val="18"/>
          <w:szCs w:val="18"/>
        </w:rPr>
        <w:t xml:space="preserve"> Žilinskej univerzity v Žiline. </w:t>
      </w:r>
    </w:p>
    <w:p w14:paraId="22D9BB6A" w14:textId="77777777" w:rsidR="00EE66B5" w:rsidRPr="00FD7F14" w:rsidRDefault="00EE66B5" w:rsidP="00EE66B5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15F7A2E2" w14:textId="77777777" w:rsidR="00EE66B5" w:rsidRPr="00FD7F14" w:rsidRDefault="00EE66B5" w:rsidP="00EE66B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FD7F14">
        <w:rPr>
          <w:rFonts w:cstheme="minorHAnsi"/>
          <w:b/>
          <w:sz w:val="20"/>
          <w:szCs w:val="20"/>
        </w:rPr>
        <w:t>Informácia o podmienkach spracúvania osobných údajov</w:t>
      </w:r>
    </w:p>
    <w:p w14:paraId="5830759E" w14:textId="77777777" w:rsidR="00EE66B5" w:rsidRPr="00FD7F14" w:rsidRDefault="00EE66B5" w:rsidP="00EE66B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D7F14">
        <w:rPr>
          <w:rFonts w:asciiTheme="minorHAnsi" w:hAnsiTheme="minorHAnsi" w:cstheme="minorHAnsi"/>
          <w:b/>
          <w:color w:val="auto"/>
          <w:sz w:val="20"/>
          <w:szCs w:val="20"/>
        </w:rPr>
        <w:t xml:space="preserve">podľa </w:t>
      </w:r>
      <w:r w:rsidRPr="00FD7F14">
        <w:rPr>
          <w:rFonts w:asciiTheme="minorHAnsi" w:hAnsiTheme="minorHAnsi" w:cstheme="minorHAnsi"/>
          <w:b/>
          <w:bCs/>
          <w:color w:val="auto"/>
          <w:sz w:val="20"/>
          <w:szCs w:val="20"/>
        </w:rPr>
        <w:t>Nariadenia Európskeho parlamentu a Rady (EÚ) 2016/679 z 27. apríla 2016 o ochrane fyzických osôb pri spracúvaní osobných údajov a o voľnom pohybe takýchto údajov, ktorým sa zrušuje smernica 95/46/ES (všeobecné nariadenie o ochrane údajov), (ďalej len „Nariadenie“)</w:t>
      </w:r>
    </w:p>
    <w:p w14:paraId="561D0D1B" w14:textId="77777777" w:rsidR="00EE66B5" w:rsidRPr="00FD7F14" w:rsidRDefault="00EE66B5" w:rsidP="00EE66B5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338CB56D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Prevádzkovateľ, Žilinská univerzita v Žiline, Univerzitná 8215/1, 010 26 Žilina, IČO: 00 397 563 (ďalej len „UNIZA“), bude spracúvať osobné údaje dotknutých osôb, ktoré sú poskytnuté pri kandidatúre </w:t>
      </w:r>
      <w:r>
        <w:rPr>
          <w:rFonts w:cstheme="minorHAnsi"/>
          <w:bCs/>
          <w:sz w:val="18"/>
          <w:szCs w:val="18"/>
        </w:rPr>
        <w:t>na člena Správnej rady</w:t>
      </w:r>
      <w:r w:rsidRPr="00FD7F14">
        <w:rPr>
          <w:rFonts w:cstheme="minorHAnsi"/>
          <w:bCs/>
          <w:sz w:val="18"/>
          <w:szCs w:val="18"/>
        </w:rPr>
        <w:t xml:space="preserve"> Žilinskej univerzity v Žiline</w:t>
      </w:r>
      <w:r w:rsidRPr="00FD7F14">
        <w:rPr>
          <w:rFonts w:cstheme="minorHAnsi"/>
          <w:sz w:val="18"/>
          <w:szCs w:val="18"/>
        </w:rPr>
        <w:t xml:space="preserve"> (ďalej len „</w:t>
      </w:r>
      <w:r>
        <w:rPr>
          <w:rFonts w:cstheme="minorHAnsi"/>
          <w:sz w:val="18"/>
          <w:szCs w:val="18"/>
        </w:rPr>
        <w:t>SR</w:t>
      </w:r>
      <w:r w:rsidRPr="00FD7F14">
        <w:rPr>
          <w:rFonts w:cstheme="minorHAnsi"/>
          <w:sz w:val="18"/>
          <w:szCs w:val="18"/>
        </w:rPr>
        <w:t xml:space="preserve"> UNIZA“) a počas členstva v </w:t>
      </w:r>
      <w:r>
        <w:rPr>
          <w:rFonts w:cstheme="minorHAnsi"/>
          <w:sz w:val="18"/>
          <w:szCs w:val="18"/>
        </w:rPr>
        <w:t>SR</w:t>
      </w:r>
      <w:r w:rsidRPr="00FD7F14">
        <w:rPr>
          <w:rFonts w:cstheme="minorHAnsi"/>
          <w:sz w:val="18"/>
          <w:szCs w:val="18"/>
        </w:rPr>
        <w:t xml:space="preserve"> UNIZA.</w:t>
      </w:r>
    </w:p>
    <w:p w14:paraId="3818F0AA" w14:textId="4422745D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Účelom spracúvania osobných údajov je zabezpečovanie </w:t>
      </w:r>
      <w:r>
        <w:rPr>
          <w:rFonts w:cstheme="minorHAnsi"/>
          <w:sz w:val="18"/>
          <w:szCs w:val="18"/>
        </w:rPr>
        <w:t xml:space="preserve">celého procesu voľby, verejného vypočutia a potvrdenia kandidáta na </w:t>
      </w:r>
      <w:r>
        <w:rPr>
          <w:rFonts w:cstheme="minorHAnsi"/>
          <w:bCs/>
          <w:sz w:val="18"/>
          <w:szCs w:val="18"/>
        </w:rPr>
        <w:t>člena Správnej rady</w:t>
      </w:r>
      <w:r w:rsidRPr="00FD7F14">
        <w:rPr>
          <w:rFonts w:cstheme="minorHAnsi"/>
          <w:bCs/>
          <w:sz w:val="18"/>
          <w:szCs w:val="18"/>
        </w:rPr>
        <w:t xml:space="preserve"> Žilinskej univerzity v Žiline</w:t>
      </w:r>
      <w:r w:rsidRPr="00FD7F14">
        <w:rPr>
          <w:rFonts w:cstheme="minorHAnsi"/>
          <w:sz w:val="18"/>
          <w:szCs w:val="18"/>
        </w:rPr>
        <w:t xml:space="preserve"> a činností AS UNIZA. </w:t>
      </w:r>
    </w:p>
    <w:p w14:paraId="2FD569F9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Právnym základom spracúvania je: </w:t>
      </w:r>
    </w:p>
    <w:p w14:paraId="294F427C" w14:textId="5BD28472" w:rsidR="00EE66B5" w:rsidRPr="00FD7F14" w:rsidRDefault="00EE66B5" w:rsidP="00EE66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plnenie zákonných povinností  UNIZA podľa čl. 6 ods. 1 písm. c) Nariadenia  - činnosti AS UNIZA v rozsahu jeho pôsobnosti podľa § 9 Zákona č. 131/2002 Z. z. o vysokých školách v znení neskorších predpisov, </w:t>
      </w:r>
    </w:p>
    <w:p w14:paraId="60B65E65" w14:textId="77777777" w:rsidR="00EE66B5" w:rsidRPr="00FD7F14" w:rsidRDefault="00EE66B5" w:rsidP="00EE66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plnenie úloh vo verejnom záujme podľa čl. 6 ods. 1 písm. e) Nariadenia</w:t>
      </w:r>
      <w:r w:rsidRPr="00FD7F14">
        <w:rPr>
          <w:rFonts w:cstheme="minorHAnsi"/>
          <w:b/>
          <w:sz w:val="18"/>
          <w:szCs w:val="18"/>
        </w:rPr>
        <w:t xml:space="preserve">, </w:t>
      </w:r>
      <w:r w:rsidRPr="00FD7F14">
        <w:rPr>
          <w:rFonts w:cstheme="minorHAnsi"/>
          <w:sz w:val="18"/>
          <w:szCs w:val="18"/>
        </w:rPr>
        <w:t>ktorý  je nevyhnutný na výkon akademickej samosprávy,</w:t>
      </w:r>
    </w:p>
    <w:p w14:paraId="4F50303E" w14:textId="77777777" w:rsidR="00EE66B5" w:rsidRPr="00FD7F14" w:rsidRDefault="00EE66B5" w:rsidP="00EE66B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čl. 6 ods. 1 písm. a) Nariadenia – súhlas dotknutej osoby v prípade, ak je súčasťou životopisu aj fotografia (poskytnutá dobrovoľne).</w:t>
      </w:r>
    </w:p>
    <w:p w14:paraId="52579569" w14:textId="678C6EA0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eastAsia="Times New Roman" w:cstheme="minorHAnsi"/>
          <w:sz w:val="18"/>
          <w:szCs w:val="18"/>
          <w:lang w:eastAsia="sk-SK"/>
        </w:rPr>
        <w:t>V prípade neposkytnutia osobných údajov (vynímajúc fotografiu), nie je možné zaradiť dotknutú osobu ako kandidáta na člena S</w:t>
      </w:r>
      <w:r>
        <w:rPr>
          <w:rFonts w:eastAsia="Times New Roman" w:cstheme="minorHAnsi"/>
          <w:sz w:val="18"/>
          <w:szCs w:val="18"/>
          <w:lang w:eastAsia="sk-SK"/>
        </w:rPr>
        <w:t>R</w:t>
      </w:r>
      <w:r w:rsidRPr="00FD7F14">
        <w:rPr>
          <w:rFonts w:eastAsia="Times New Roman" w:cstheme="minorHAnsi"/>
          <w:sz w:val="18"/>
          <w:szCs w:val="18"/>
          <w:lang w:eastAsia="sk-SK"/>
        </w:rPr>
        <w:t xml:space="preserve"> UNIZA.</w:t>
      </w:r>
    </w:p>
    <w:p w14:paraId="050BC3A6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Poskytnuté osobné údaje budú uchovávané po nevyhnutnú dobu, potrebnú pre účel ich poskytnutia, po dobu vyžadovanú vyššie uvedenými osobitnými právnymi predpismi a splnenie povinností UNIZA, týkajúcich sa archivácie stanovených právnymi predpismi a Registratúrnym poriadkom (znak hodnoty A). </w:t>
      </w:r>
    </w:p>
    <w:p w14:paraId="2F5D7D5D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Kontakt na zodpovednú osobu za ochranu osobných údajov UNIZA, e-mail: </w:t>
      </w:r>
      <w:hyperlink r:id="rId7" w:history="1">
        <w:r w:rsidRPr="00FD7F14">
          <w:rPr>
            <w:rStyle w:val="Hypertextovprepojenie"/>
            <w:rFonts w:cstheme="minorHAnsi"/>
            <w:sz w:val="18"/>
            <w:szCs w:val="18"/>
          </w:rPr>
          <w:t>zodpovedna.osoba@uniza.sk</w:t>
        </w:r>
      </w:hyperlink>
      <w:r w:rsidRPr="00FD7F14">
        <w:rPr>
          <w:rFonts w:cstheme="minorHAnsi"/>
          <w:sz w:val="18"/>
          <w:szCs w:val="18"/>
        </w:rPr>
        <w:t xml:space="preserve"> resp. </w:t>
      </w:r>
      <w:r w:rsidRPr="00FD7F14">
        <w:rPr>
          <w:rFonts w:cstheme="minorHAnsi"/>
          <w:sz w:val="18"/>
          <w:szCs w:val="18"/>
          <w:shd w:val="clear" w:color="auto" w:fill="FFFFFF"/>
        </w:rPr>
        <w:t>Univerzitná 8215/1, 010 26 Žilina.</w:t>
      </w:r>
    </w:p>
    <w:p w14:paraId="309F2C42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UNIZA informuje o nasledovných právach vyplývajúcich z Nariadenia a Zákona č. 18/2018 Z. z. o ochrane osobných údajov:</w:t>
      </w:r>
    </w:p>
    <w:p w14:paraId="6571A0CA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právo požadovať od UNIZA prístup k poskytnutým osobným údajom, získanie potvrdenia o tom, že sa osobné údaje spracúvajú a súvisiace informácie,</w:t>
      </w:r>
    </w:p>
    <w:p w14:paraId="533243CB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právo na opravu osobných údajov v prípade nesprávnych alebo neúplných osobných údajov, </w:t>
      </w:r>
    </w:p>
    <w:p w14:paraId="4A5F977D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právo na vymazanie osobných údajov, ak sú splnené zákonné predpoklady umožňujúce výmaz osobných údajov („právo na zabudnutie“),</w:t>
      </w:r>
    </w:p>
    <w:p w14:paraId="504380F5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právo na obmedzenie spracúvania osobných údajov, ak sú splnené zákonné predpoklady umožňujúce obmedzenie spracúvania osobných údajov,</w:t>
      </w:r>
    </w:p>
    <w:p w14:paraId="48B71C15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právo kedykoľvek odvolať svoj súhlas, odvolanie súhlasu nemá vplyv na zákonnosť spracúvania vychádzajúceho zo súhlasu pred jeho odvolaním,</w:t>
      </w:r>
    </w:p>
    <w:p w14:paraId="33BD2CBE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právo na prenosnosť osobných údajov poskytnutých UNIZA, ak sú splnené zákonné predpoklady umožňujúce prenosnosť osobných údajov,</w:t>
      </w:r>
    </w:p>
    <w:p w14:paraId="7B6A4A10" w14:textId="77777777" w:rsidR="00EE66B5" w:rsidRPr="00FD7F14" w:rsidRDefault="00EE66B5" w:rsidP="00EE66B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právo podať návrh na začatie konania Úradu na ochranu osobných údajov, Hraničná 12, 820 07 Bratislava 27, e-mail: </w:t>
      </w:r>
      <w:r w:rsidRPr="00FD7F14">
        <w:rPr>
          <w:rFonts w:cstheme="minorHAnsi"/>
          <w:color w:val="525260"/>
          <w:sz w:val="18"/>
          <w:szCs w:val="18"/>
        </w:rPr>
        <w:t> </w:t>
      </w:r>
      <w:hyperlink r:id="rId8" w:history="1">
        <w:r w:rsidRPr="00FD7F14">
          <w:rPr>
            <w:rFonts w:cstheme="minorHAnsi"/>
            <w:sz w:val="18"/>
            <w:szCs w:val="18"/>
            <w:u w:val="single"/>
          </w:rPr>
          <w:t>statny.dozor@pdp.gov.sk</w:t>
        </w:r>
      </w:hyperlink>
      <w:r w:rsidRPr="00FD7F14">
        <w:rPr>
          <w:rFonts w:cstheme="minorHAnsi"/>
          <w:sz w:val="18"/>
          <w:szCs w:val="18"/>
        </w:rPr>
        <w:t>, ktorého účelom je zistiť, či došlo k porušeniu práv fyzických osôb pri spracúvaní ich osobných údajov alebo došlo k porušeniu platnej legislatívy.</w:t>
      </w:r>
    </w:p>
    <w:p w14:paraId="37A84E3C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UNIZA potvrdzuje, že poskytnuté osobné údaje nie sú spracúvané prostredníctvom automatizovaného individuálneho rozhodovania a profilovania.</w:t>
      </w:r>
    </w:p>
    <w:p w14:paraId="4ECE288A" w14:textId="77777777" w:rsidR="00EE66B5" w:rsidRPr="00FD7F14" w:rsidRDefault="00EE66B5" w:rsidP="00EE66B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UNIZA potvrdzuje, že </w:t>
      </w:r>
      <w:r w:rsidRPr="00FD7F14">
        <w:rPr>
          <w:rFonts w:cstheme="minorHAnsi"/>
          <w:sz w:val="18"/>
          <w:szCs w:val="18"/>
          <w:shd w:val="clear" w:color="auto" w:fill="FFFFFF"/>
        </w:rPr>
        <w:t xml:space="preserve">prenos osobných údajov do tretích krajín (mimo krajín EÚ a EHP) alebo medzinárodných </w:t>
      </w:r>
    </w:p>
    <w:p w14:paraId="55F620AE" w14:textId="77777777" w:rsidR="00EE66B5" w:rsidRPr="00FD7F14" w:rsidRDefault="00EE66B5" w:rsidP="00EE66B5">
      <w:pPr>
        <w:pStyle w:val="Odsekzoznamu"/>
        <w:spacing w:after="0" w:line="240" w:lineRule="auto"/>
        <w:ind w:left="643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 </w:t>
      </w:r>
      <w:r w:rsidRPr="00FD7F14">
        <w:rPr>
          <w:rFonts w:cstheme="minorHAnsi"/>
          <w:sz w:val="18"/>
          <w:szCs w:val="18"/>
          <w:shd w:val="clear" w:color="auto" w:fill="FFFFFF"/>
        </w:rPr>
        <w:t>organizácií sa neuskutočňuje.</w:t>
      </w:r>
    </w:p>
    <w:p w14:paraId="5E50984A" w14:textId="77777777" w:rsidR="00EE66B5" w:rsidRDefault="00EE66B5" w:rsidP="00EE66B5">
      <w:pPr>
        <w:pStyle w:val="Odsekzoznamu"/>
        <w:spacing w:after="0" w:line="240" w:lineRule="auto"/>
        <w:ind w:left="643"/>
        <w:jc w:val="both"/>
        <w:rPr>
          <w:rFonts w:cstheme="minorHAnsi"/>
          <w:sz w:val="18"/>
          <w:szCs w:val="18"/>
        </w:rPr>
      </w:pPr>
    </w:p>
    <w:p w14:paraId="680B30D1" w14:textId="77777777" w:rsidR="000F1F7F" w:rsidRDefault="000F1F7F" w:rsidP="00EE66B5">
      <w:pPr>
        <w:pStyle w:val="Odsekzoznamu"/>
        <w:spacing w:after="0" w:line="240" w:lineRule="auto"/>
        <w:ind w:left="643"/>
        <w:jc w:val="both"/>
        <w:rPr>
          <w:rFonts w:cstheme="minorHAnsi"/>
          <w:sz w:val="18"/>
          <w:szCs w:val="18"/>
        </w:rPr>
      </w:pPr>
    </w:p>
    <w:p w14:paraId="4CB67587" w14:textId="77777777" w:rsidR="000F1F7F" w:rsidRPr="00FD7F14" w:rsidRDefault="000F1F7F" w:rsidP="00EE66B5">
      <w:pPr>
        <w:pStyle w:val="Odsekzoznamu"/>
        <w:spacing w:after="0" w:line="240" w:lineRule="auto"/>
        <w:ind w:left="643"/>
        <w:jc w:val="both"/>
        <w:rPr>
          <w:rFonts w:cstheme="minorHAnsi"/>
          <w:sz w:val="18"/>
          <w:szCs w:val="18"/>
        </w:rPr>
      </w:pPr>
    </w:p>
    <w:p w14:paraId="54EF29FF" w14:textId="77777777" w:rsidR="00EE66B5" w:rsidRPr="00FD7F14" w:rsidRDefault="00EE66B5" w:rsidP="00EE66B5">
      <w:pPr>
        <w:pStyle w:val="Odsekzoznamu"/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</w:p>
    <w:p w14:paraId="762AF0AD" w14:textId="77777777" w:rsidR="00EE66B5" w:rsidRPr="00FD7F14" w:rsidRDefault="00EE66B5" w:rsidP="000F1F7F">
      <w:pPr>
        <w:pStyle w:val="Odsekzoznamu"/>
        <w:tabs>
          <w:tab w:val="left" w:pos="3828"/>
        </w:tabs>
        <w:spacing w:after="0" w:line="240" w:lineRule="auto"/>
        <w:ind w:left="0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  V Žiline dňa ......................</w:t>
      </w:r>
      <w:r>
        <w:rPr>
          <w:rFonts w:cstheme="minorHAnsi"/>
          <w:sz w:val="18"/>
          <w:szCs w:val="18"/>
        </w:rPr>
        <w:tab/>
      </w:r>
      <w:r w:rsidRPr="00FD7F14">
        <w:rPr>
          <w:rFonts w:cstheme="minorHAnsi"/>
          <w:sz w:val="18"/>
          <w:szCs w:val="18"/>
        </w:rPr>
        <w:t>Meno, priezvisko a podpis......................................................................</w:t>
      </w:r>
    </w:p>
    <w:p w14:paraId="68602344" w14:textId="77777777" w:rsidR="00EE66B5" w:rsidRPr="00FD7F14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B35E2CF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C42D00E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DD435B9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D51A514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188CDE9" w14:textId="77777777" w:rsidR="000F1F7F" w:rsidRDefault="000F1F7F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186D8E2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5994EDB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709A33D" w14:textId="77777777" w:rsidR="00EE66B5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5BF6BCE2" w14:textId="77777777" w:rsidR="000F1F7F" w:rsidRDefault="000F1F7F" w:rsidP="000F1F7F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FD7F14">
        <w:rPr>
          <w:rFonts w:cstheme="minorHAnsi"/>
          <w:b/>
          <w:bCs/>
          <w:sz w:val="20"/>
          <w:szCs w:val="20"/>
        </w:rPr>
        <w:lastRenderedPageBreak/>
        <w:t>Záväzok mlčanlivosti podľa čl. 90 Nariadenia</w:t>
      </w:r>
    </w:p>
    <w:p w14:paraId="23B9007F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B54CC2D" w14:textId="77777777" w:rsidR="000F1F7F" w:rsidRPr="00FD7F14" w:rsidRDefault="000F1F7F" w:rsidP="000F1F7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Pre prípad môjho zvolenia za člena S</w:t>
      </w:r>
      <w:r>
        <w:rPr>
          <w:rFonts w:cstheme="minorHAnsi"/>
          <w:sz w:val="18"/>
          <w:szCs w:val="18"/>
        </w:rPr>
        <w:t>právnej rady</w:t>
      </w:r>
      <w:r w:rsidRPr="00FD7F14">
        <w:rPr>
          <w:rFonts w:cstheme="minorHAnsi"/>
          <w:sz w:val="18"/>
          <w:szCs w:val="18"/>
        </w:rPr>
        <w:t xml:space="preserve"> UNIZA, sa týmto zaväzujem zachovávať mlčanlivosť o všetkých osobných údajoch, s ktorými sa oboznámim v súvislosti s činnosťou v S</w:t>
      </w:r>
      <w:r>
        <w:rPr>
          <w:rFonts w:cstheme="minorHAnsi"/>
          <w:sz w:val="18"/>
          <w:szCs w:val="18"/>
        </w:rPr>
        <w:t>R</w:t>
      </w:r>
      <w:r w:rsidRPr="00FD7F14">
        <w:rPr>
          <w:rFonts w:cstheme="minorHAnsi"/>
          <w:sz w:val="18"/>
          <w:szCs w:val="18"/>
        </w:rPr>
        <w:t xml:space="preserve"> UNIZA. Povinnosť mlčanlivosti trvá aj po ukončení členstva v S</w:t>
      </w:r>
      <w:r>
        <w:rPr>
          <w:rFonts w:cstheme="minorHAnsi"/>
          <w:sz w:val="18"/>
          <w:szCs w:val="18"/>
        </w:rPr>
        <w:t>R</w:t>
      </w:r>
      <w:r w:rsidRPr="00FD7F14">
        <w:rPr>
          <w:rFonts w:cstheme="minorHAnsi"/>
          <w:sz w:val="18"/>
          <w:szCs w:val="18"/>
        </w:rPr>
        <w:t xml:space="preserve"> UNIZA a ukončení spracúvania osobných údajov. </w:t>
      </w:r>
    </w:p>
    <w:p w14:paraId="4F298B20" w14:textId="77777777" w:rsidR="000F1F7F" w:rsidRPr="00FD7F14" w:rsidRDefault="000F1F7F" w:rsidP="000F1F7F">
      <w:pPr>
        <w:spacing w:after="0" w:line="240" w:lineRule="auto"/>
        <w:rPr>
          <w:rFonts w:cstheme="minorHAnsi"/>
          <w:sz w:val="18"/>
          <w:szCs w:val="18"/>
        </w:rPr>
      </w:pPr>
    </w:p>
    <w:p w14:paraId="07CB2DFC" w14:textId="77777777" w:rsidR="000F1F7F" w:rsidRPr="00FD7F14" w:rsidRDefault="000F1F7F" w:rsidP="000F1F7F">
      <w:pPr>
        <w:spacing w:after="0" w:line="240" w:lineRule="auto"/>
        <w:rPr>
          <w:rFonts w:cstheme="minorHAnsi"/>
          <w:sz w:val="18"/>
          <w:szCs w:val="18"/>
        </w:rPr>
      </w:pPr>
    </w:p>
    <w:p w14:paraId="18AFCA7B" w14:textId="77777777" w:rsidR="000F1F7F" w:rsidRPr="00FD7F14" w:rsidRDefault="000F1F7F" w:rsidP="000F1F7F">
      <w:pPr>
        <w:pStyle w:val="Odsekzoznamu"/>
        <w:tabs>
          <w:tab w:val="left" w:pos="3686"/>
        </w:tabs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V Žiline dňa ....................... </w:t>
      </w:r>
      <w:r>
        <w:rPr>
          <w:rFonts w:cstheme="minorHAnsi"/>
          <w:sz w:val="18"/>
          <w:szCs w:val="18"/>
        </w:rPr>
        <w:tab/>
      </w:r>
      <w:r w:rsidRPr="00FD7F14">
        <w:rPr>
          <w:rFonts w:cstheme="minorHAnsi"/>
          <w:sz w:val="18"/>
          <w:szCs w:val="18"/>
        </w:rPr>
        <w:t>Meno, priezvisk</w:t>
      </w:r>
      <w:r>
        <w:rPr>
          <w:rFonts w:cstheme="minorHAnsi"/>
          <w:sz w:val="18"/>
          <w:szCs w:val="18"/>
        </w:rPr>
        <w:t>o</w:t>
      </w:r>
      <w:r w:rsidRPr="00FD7F14">
        <w:rPr>
          <w:rFonts w:cstheme="minorHAnsi"/>
          <w:sz w:val="18"/>
          <w:szCs w:val="18"/>
        </w:rPr>
        <w:t xml:space="preserve"> a podpis......................................................................</w:t>
      </w:r>
    </w:p>
    <w:p w14:paraId="2AF7916C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7692B3AC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7503CCB6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2DD14C71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516E5B4C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11B1610F" w14:textId="77777777" w:rsidR="000F1F7F" w:rsidRPr="00FD7F14" w:rsidRDefault="000F1F7F" w:rsidP="000F1F7F">
      <w:pPr>
        <w:spacing w:after="0"/>
        <w:jc w:val="center"/>
        <w:rPr>
          <w:rFonts w:cstheme="minorHAnsi"/>
          <w:b/>
          <w:sz w:val="18"/>
          <w:szCs w:val="18"/>
        </w:rPr>
      </w:pPr>
      <w:r w:rsidRPr="00FD7F14">
        <w:rPr>
          <w:rFonts w:cstheme="minorHAnsi"/>
          <w:b/>
          <w:sz w:val="18"/>
          <w:szCs w:val="18"/>
        </w:rPr>
        <w:t>S</w:t>
      </w:r>
      <w:r>
        <w:rPr>
          <w:rFonts w:cstheme="minorHAnsi"/>
          <w:b/>
          <w:sz w:val="18"/>
          <w:szCs w:val="18"/>
        </w:rPr>
        <w:t>úhlas dotknutej osoby</w:t>
      </w:r>
    </w:p>
    <w:p w14:paraId="5CE525E2" w14:textId="77777777" w:rsidR="000F1F7F" w:rsidRPr="00FD7F14" w:rsidRDefault="000F1F7F" w:rsidP="000F1F7F">
      <w:pPr>
        <w:spacing w:after="0"/>
        <w:jc w:val="center"/>
        <w:rPr>
          <w:rFonts w:cstheme="minorHAnsi"/>
          <w:b/>
          <w:sz w:val="18"/>
          <w:szCs w:val="18"/>
        </w:rPr>
      </w:pPr>
    </w:p>
    <w:p w14:paraId="5DEB3A19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podľa Nariadenia Európskeho parlamentu a Rady (EÚ) 2016/679 o ochrane fyzických osôb pri spracúvaní osobných údajov a o voľnom pohybe takýchto údajov (ďalej len „Nariadenie“).</w:t>
      </w:r>
    </w:p>
    <w:p w14:paraId="2420B99C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</w:p>
    <w:p w14:paraId="167D5810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Meno a priezvisko kandidáta do S</w:t>
      </w:r>
      <w:r>
        <w:rPr>
          <w:rFonts w:cstheme="minorHAnsi"/>
          <w:sz w:val="18"/>
          <w:szCs w:val="18"/>
        </w:rPr>
        <w:t>R</w:t>
      </w:r>
      <w:r w:rsidRPr="00FD7F14">
        <w:rPr>
          <w:rFonts w:cstheme="minorHAnsi"/>
          <w:sz w:val="18"/>
          <w:szCs w:val="18"/>
        </w:rPr>
        <w:t xml:space="preserve"> UNIZA:...............................................................................................</w:t>
      </w:r>
    </w:p>
    <w:p w14:paraId="61A80EBD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</w:p>
    <w:p w14:paraId="074A59F5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 xml:space="preserve">Podľa článku 6 ods. 1 písm. a) Nariadenia, dávam súhlas prevádzkovateľovi: Žilinská univerzite v Žiline </w:t>
      </w:r>
      <w:r w:rsidRPr="00FD7F14">
        <w:rPr>
          <w:rStyle w:val="Vrazn"/>
          <w:rFonts w:cstheme="minorHAnsi"/>
          <w:sz w:val="18"/>
          <w:szCs w:val="18"/>
          <w:shd w:val="clear" w:color="auto" w:fill="FFFFFF"/>
        </w:rPr>
        <w:t xml:space="preserve">(ďalej len „UNIZA“), IČO: </w:t>
      </w:r>
      <w:r w:rsidRPr="00FD7F14">
        <w:rPr>
          <w:rFonts w:cstheme="minorHAnsi"/>
          <w:sz w:val="18"/>
          <w:szCs w:val="18"/>
          <w:shd w:val="clear" w:color="auto" w:fill="FFFFFF"/>
        </w:rPr>
        <w:t>00397 563</w:t>
      </w:r>
      <w:r w:rsidRPr="00FD7F14">
        <w:rPr>
          <w:rStyle w:val="Vrazn"/>
          <w:rFonts w:cstheme="minorHAnsi"/>
          <w:sz w:val="18"/>
          <w:szCs w:val="18"/>
          <w:shd w:val="clear" w:color="auto" w:fill="FFFFFF"/>
        </w:rPr>
        <w:t xml:space="preserve">, so sídlom: </w:t>
      </w:r>
      <w:r w:rsidRPr="00FD7F14">
        <w:rPr>
          <w:rFonts w:cstheme="minorHAnsi"/>
          <w:sz w:val="18"/>
          <w:szCs w:val="18"/>
          <w:shd w:val="clear" w:color="auto" w:fill="FFFFFF"/>
        </w:rPr>
        <w:t>Univerzitná 8215/1, 010 26  Žilina,</w:t>
      </w:r>
      <w:r w:rsidRPr="00FD7F14">
        <w:rPr>
          <w:rFonts w:cstheme="minorHAnsi"/>
          <w:sz w:val="18"/>
          <w:szCs w:val="18"/>
        </w:rPr>
        <w:t xml:space="preserve"> na spracúvanie osobných údajov v rozsahu:</w:t>
      </w:r>
    </w:p>
    <w:p w14:paraId="4A69B1B1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</w:p>
    <w:p w14:paraId="53D2BB27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Fotografia ako súčasť profesijného životopisu pre kandidatúru do S</w:t>
      </w:r>
      <w:r>
        <w:rPr>
          <w:rFonts w:cstheme="minorHAnsi"/>
          <w:sz w:val="18"/>
          <w:szCs w:val="18"/>
        </w:rPr>
        <w:t>R</w:t>
      </w:r>
      <w:r w:rsidRPr="00FD7F14">
        <w:rPr>
          <w:rFonts w:cstheme="minorHAnsi"/>
          <w:sz w:val="18"/>
          <w:szCs w:val="18"/>
        </w:rPr>
        <w:t xml:space="preserve"> UNIZA.</w:t>
      </w:r>
    </w:p>
    <w:p w14:paraId="56629791" w14:textId="77777777" w:rsidR="000F1F7F" w:rsidRPr="00FD7F14" w:rsidRDefault="000F1F7F" w:rsidP="000F1F7F">
      <w:pPr>
        <w:pStyle w:val="Odsekzoznamu"/>
        <w:spacing w:after="0"/>
        <w:ind w:left="0"/>
        <w:jc w:val="both"/>
        <w:rPr>
          <w:rFonts w:cstheme="minorHAnsi"/>
          <w:sz w:val="18"/>
          <w:szCs w:val="18"/>
        </w:rPr>
      </w:pPr>
    </w:p>
    <w:p w14:paraId="1F5D6BB2" w14:textId="77777777" w:rsidR="000F1F7F" w:rsidRPr="00FD7F14" w:rsidRDefault="000F1F7F" w:rsidP="000F1F7F">
      <w:pPr>
        <w:pStyle w:val="Odsekzoznamu"/>
        <w:tabs>
          <w:tab w:val="left" w:pos="3544"/>
          <w:tab w:val="left" w:pos="5387"/>
        </w:tabs>
        <w:spacing w:after="0"/>
        <w:ind w:hanging="11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ab/>
      </w:r>
      <w:r w:rsidRPr="00FD7F14">
        <w:rPr>
          <w:rFonts w:cstheme="minorHAnsi"/>
          <w:sz w:val="18"/>
          <w:szCs w:val="18"/>
        </w:rPr>
        <w:tab/>
        <w:t>ÁNO</w:t>
      </w:r>
      <w:r w:rsidRPr="00FD7F1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</w:t>
      </w:r>
      <w:r w:rsidRPr="00FD7F14">
        <w:rPr>
          <w:rFonts w:cstheme="minorHAnsi"/>
          <w:sz w:val="18"/>
          <w:szCs w:val="18"/>
        </w:rPr>
        <w:t>NIE</w:t>
      </w:r>
    </w:p>
    <w:p w14:paraId="5DF95338" w14:textId="77777777" w:rsidR="000F1F7F" w:rsidRPr="00FD7F14" w:rsidRDefault="000F1F7F" w:rsidP="000F1F7F">
      <w:pPr>
        <w:spacing w:after="0"/>
        <w:rPr>
          <w:rFonts w:cstheme="minorHAnsi"/>
          <w:sz w:val="18"/>
          <w:szCs w:val="18"/>
        </w:rPr>
      </w:pPr>
      <w:r w:rsidRPr="00FD7F14">
        <w:rPr>
          <w:rFonts w:cstheme="minorHAnsi"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64B8" wp14:editId="3214B838">
                <wp:simplePos x="0" y="0"/>
                <wp:positionH relativeFrom="column">
                  <wp:posOffset>2211260</wp:posOffset>
                </wp:positionH>
                <wp:positionV relativeFrom="paragraph">
                  <wp:posOffset>41910</wp:posOffset>
                </wp:positionV>
                <wp:extent cx="302260" cy="262255"/>
                <wp:effectExtent l="0" t="0" r="21590" b="23495"/>
                <wp:wrapNone/>
                <wp:docPr id="816713428" name="Obdĺžnik 81671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FB78B" id="Obdĺžnik 816713428" o:spid="_x0000_s1026" style="position:absolute;margin-left:174.1pt;margin-top:3.3pt;width:23.8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" fillcolor="window" strokecolor="#41719c" strokeweight="1pt">
                <v:path arrowok="t"/>
              </v:rect>
            </w:pict>
          </mc:Fallback>
        </mc:AlternateContent>
      </w:r>
      <w:r w:rsidRPr="00FD7F14">
        <w:rPr>
          <w:rFonts w:cstheme="minorHAnsi"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BF9DC" wp14:editId="7ADD4BA1">
                <wp:simplePos x="0" y="0"/>
                <wp:positionH relativeFrom="column">
                  <wp:posOffset>3550475</wp:posOffset>
                </wp:positionH>
                <wp:positionV relativeFrom="paragraph">
                  <wp:posOffset>38100</wp:posOffset>
                </wp:positionV>
                <wp:extent cx="302260" cy="262255"/>
                <wp:effectExtent l="0" t="0" r="21590" b="23495"/>
                <wp:wrapNone/>
                <wp:docPr id="909680289" name="Obdĺžnik 909680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4F5D" id="Obdĺžnik 909680289" o:spid="_x0000_s1026" style="position:absolute;margin-left:279.55pt;margin-top:3pt;width:23.8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" fillcolor="window" strokecolor="#41719c" strokeweight="1pt">
                <v:path arrowok="t"/>
              </v:rect>
            </w:pict>
          </mc:Fallback>
        </mc:AlternateContent>
      </w:r>
    </w:p>
    <w:p w14:paraId="40FA7717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</w:p>
    <w:p w14:paraId="63B78ED6" w14:textId="77777777" w:rsidR="000F1F7F" w:rsidRPr="00FD7F14" w:rsidRDefault="000F1F7F" w:rsidP="000F1F7F">
      <w:pPr>
        <w:pBdr>
          <w:bottom w:val="dotted" w:sz="4" w:space="1" w:color="auto"/>
        </w:pBdr>
        <w:tabs>
          <w:tab w:val="left" w:pos="7704"/>
        </w:tabs>
        <w:spacing w:after="0"/>
        <w:ind w:left="426"/>
        <w:rPr>
          <w:rFonts w:cstheme="minorHAnsi"/>
          <w:sz w:val="18"/>
          <w:szCs w:val="18"/>
        </w:rPr>
      </w:pPr>
    </w:p>
    <w:p w14:paraId="13EF8DA6" w14:textId="77777777" w:rsidR="000F1F7F" w:rsidRPr="00FD7F14" w:rsidRDefault="000F1F7F" w:rsidP="000F1F7F">
      <w:pPr>
        <w:pBdr>
          <w:bottom w:val="dotted" w:sz="4" w:space="1" w:color="auto"/>
        </w:pBdr>
        <w:tabs>
          <w:tab w:val="left" w:pos="7704"/>
        </w:tabs>
        <w:spacing w:after="0"/>
        <w:ind w:left="426"/>
        <w:rPr>
          <w:rFonts w:cstheme="minorHAnsi"/>
          <w:sz w:val="18"/>
          <w:szCs w:val="18"/>
        </w:rPr>
      </w:pPr>
    </w:p>
    <w:p w14:paraId="6819CDFA" w14:textId="77777777" w:rsidR="000F1F7F" w:rsidRPr="00FD7F14" w:rsidRDefault="000F1F7F" w:rsidP="000F1F7F">
      <w:pPr>
        <w:tabs>
          <w:tab w:val="left" w:pos="7704"/>
        </w:tabs>
        <w:spacing w:after="0"/>
        <w:ind w:left="426"/>
        <w:rPr>
          <w:rFonts w:cstheme="minorHAnsi"/>
          <w:sz w:val="18"/>
          <w:szCs w:val="18"/>
        </w:rPr>
      </w:pPr>
    </w:p>
    <w:p w14:paraId="40FFE442" w14:textId="77777777" w:rsidR="000F1F7F" w:rsidRPr="00FD7F14" w:rsidRDefault="000F1F7F" w:rsidP="000F1F7F">
      <w:pPr>
        <w:pBdr>
          <w:bottom w:val="dotted" w:sz="4" w:space="1" w:color="auto"/>
        </w:pBdr>
        <w:tabs>
          <w:tab w:val="left" w:pos="7704"/>
        </w:tabs>
        <w:spacing w:after="0"/>
        <w:ind w:left="426"/>
        <w:rPr>
          <w:rFonts w:cstheme="minorHAnsi"/>
          <w:sz w:val="18"/>
          <w:szCs w:val="18"/>
        </w:rPr>
      </w:pPr>
    </w:p>
    <w:p w14:paraId="33E49C28" w14:textId="77777777" w:rsidR="000F1F7F" w:rsidRPr="00FD7F14" w:rsidRDefault="000F1F7F" w:rsidP="000F1F7F">
      <w:pPr>
        <w:tabs>
          <w:tab w:val="left" w:pos="7704"/>
        </w:tabs>
        <w:spacing w:after="0"/>
        <w:ind w:left="426"/>
        <w:rPr>
          <w:rFonts w:cstheme="minorHAnsi"/>
          <w:sz w:val="18"/>
          <w:szCs w:val="18"/>
        </w:rPr>
      </w:pPr>
    </w:p>
    <w:p w14:paraId="64477EC0" w14:textId="77777777" w:rsidR="000F1F7F" w:rsidRPr="00FD7F14" w:rsidRDefault="000F1F7F" w:rsidP="000F1F7F">
      <w:pPr>
        <w:spacing w:after="0"/>
        <w:jc w:val="both"/>
        <w:rPr>
          <w:rFonts w:cstheme="minorHAnsi"/>
          <w:sz w:val="18"/>
          <w:szCs w:val="18"/>
        </w:rPr>
      </w:pPr>
    </w:p>
    <w:p w14:paraId="25D66BE3" w14:textId="77777777" w:rsidR="000F1F7F" w:rsidRPr="00FD7F14" w:rsidRDefault="000F1F7F" w:rsidP="000F1F7F">
      <w:pPr>
        <w:tabs>
          <w:tab w:val="left" w:pos="7704"/>
        </w:tabs>
        <w:spacing w:after="0"/>
        <w:rPr>
          <w:rFonts w:cstheme="minorHAnsi"/>
          <w:sz w:val="18"/>
          <w:szCs w:val="18"/>
        </w:rPr>
      </w:pPr>
    </w:p>
    <w:p w14:paraId="2DF598AA" w14:textId="77777777" w:rsidR="000F1F7F" w:rsidRPr="00FD7F14" w:rsidRDefault="000F1F7F" w:rsidP="000F1F7F">
      <w:pPr>
        <w:tabs>
          <w:tab w:val="left" w:pos="7704"/>
        </w:tabs>
        <w:spacing w:after="0"/>
        <w:rPr>
          <w:rFonts w:cstheme="minorHAnsi"/>
          <w:sz w:val="18"/>
          <w:szCs w:val="18"/>
        </w:rPr>
      </w:pPr>
    </w:p>
    <w:p w14:paraId="41EE8A40" w14:textId="77777777" w:rsidR="000F1F7F" w:rsidRPr="00FD7F14" w:rsidRDefault="000F1F7F" w:rsidP="000F1F7F">
      <w:pPr>
        <w:tabs>
          <w:tab w:val="left" w:pos="7704"/>
        </w:tabs>
        <w:spacing w:after="0"/>
        <w:rPr>
          <w:rFonts w:cstheme="minorHAnsi"/>
          <w:sz w:val="18"/>
          <w:szCs w:val="18"/>
        </w:rPr>
      </w:pPr>
    </w:p>
    <w:p w14:paraId="773A8094" w14:textId="77777777" w:rsidR="000F1F7F" w:rsidRPr="00FD7F14" w:rsidRDefault="000F1F7F" w:rsidP="000F1F7F">
      <w:pPr>
        <w:tabs>
          <w:tab w:val="left" w:pos="7704"/>
        </w:tabs>
        <w:spacing w:after="0"/>
        <w:rPr>
          <w:rFonts w:cstheme="minorHAnsi"/>
          <w:sz w:val="18"/>
          <w:szCs w:val="18"/>
        </w:rPr>
      </w:pPr>
    </w:p>
    <w:p w14:paraId="1A63AAF9" w14:textId="77777777" w:rsidR="000F1F7F" w:rsidRPr="00FD7F14" w:rsidRDefault="000F1F7F" w:rsidP="000F1F7F">
      <w:pPr>
        <w:tabs>
          <w:tab w:val="left" w:pos="7704"/>
        </w:tabs>
        <w:spacing w:after="0"/>
        <w:rPr>
          <w:rFonts w:cstheme="minorHAnsi"/>
          <w:sz w:val="18"/>
          <w:szCs w:val="18"/>
        </w:rPr>
      </w:pPr>
    </w:p>
    <w:p w14:paraId="7CA2DA03" w14:textId="77777777" w:rsidR="000F1F7F" w:rsidRPr="00FD7F14" w:rsidRDefault="000F1F7F" w:rsidP="000F1F7F">
      <w:pPr>
        <w:tabs>
          <w:tab w:val="left" w:pos="6237"/>
          <w:tab w:val="left" w:pos="7704"/>
        </w:tabs>
        <w:spacing w:after="0"/>
        <w:rPr>
          <w:rFonts w:cstheme="minorHAnsi"/>
          <w:sz w:val="18"/>
          <w:szCs w:val="18"/>
        </w:rPr>
      </w:pPr>
      <w:r w:rsidRPr="00FD7F14">
        <w:rPr>
          <w:rFonts w:cstheme="minorHAnsi"/>
          <w:sz w:val="18"/>
          <w:szCs w:val="18"/>
        </w:rPr>
        <w:t>V Žiline dňa .........................</w:t>
      </w:r>
      <w:r w:rsidRPr="00FD7F14">
        <w:rPr>
          <w:rFonts w:cstheme="minorHAnsi"/>
          <w:sz w:val="18"/>
          <w:szCs w:val="18"/>
        </w:rPr>
        <w:tab/>
        <w:t>Podpis ......................................</w:t>
      </w:r>
    </w:p>
    <w:p w14:paraId="0E9290D7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27CB4360" w14:textId="77777777" w:rsidR="000F1F7F" w:rsidRPr="00FD7F14" w:rsidRDefault="000F1F7F" w:rsidP="000F1F7F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3BE4875A" w14:textId="77777777" w:rsidR="000F1F7F" w:rsidRPr="00FD7F14" w:rsidRDefault="000F1F7F" w:rsidP="000F1F7F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9295A7E" w14:textId="77777777" w:rsidR="000F1F7F" w:rsidRPr="00FD7F14" w:rsidRDefault="000F1F7F" w:rsidP="000F1F7F">
      <w:pPr>
        <w:spacing w:after="0"/>
        <w:rPr>
          <w:rFonts w:cstheme="minorHAnsi"/>
          <w:b/>
          <w:sz w:val="18"/>
          <w:szCs w:val="18"/>
        </w:rPr>
      </w:pPr>
    </w:p>
    <w:p w14:paraId="52816299" w14:textId="77777777" w:rsidR="000F1F7F" w:rsidRPr="00A81F9A" w:rsidRDefault="000F1F7F" w:rsidP="000F1F7F">
      <w:pPr>
        <w:rPr>
          <w:rFonts w:ascii="Corbel" w:hAnsi="Corbel"/>
        </w:rPr>
      </w:pPr>
    </w:p>
    <w:p w14:paraId="140E108D" w14:textId="77777777" w:rsidR="00EE66B5" w:rsidRPr="00FD7F14" w:rsidRDefault="00EE66B5" w:rsidP="00EE66B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EE66B5" w:rsidRPr="00FD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DC76" w14:textId="77777777" w:rsidR="00FE495D" w:rsidRDefault="00FE495D" w:rsidP="00EE66B5">
      <w:pPr>
        <w:spacing w:after="0" w:line="240" w:lineRule="auto"/>
      </w:pPr>
      <w:r>
        <w:separator/>
      </w:r>
    </w:p>
  </w:endnote>
  <w:endnote w:type="continuationSeparator" w:id="0">
    <w:p w14:paraId="08CCD94F" w14:textId="77777777" w:rsidR="00FE495D" w:rsidRDefault="00FE495D" w:rsidP="00EE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C5667" w14:textId="77777777" w:rsidR="00FE495D" w:rsidRDefault="00FE495D" w:rsidP="00EE66B5">
      <w:pPr>
        <w:spacing w:after="0" w:line="240" w:lineRule="auto"/>
      </w:pPr>
      <w:r>
        <w:separator/>
      </w:r>
    </w:p>
  </w:footnote>
  <w:footnote w:type="continuationSeparator" w:id="0">
    <w:p w14:paraId="0CD2F8A2" w14:textId="77777777" w:rsidR="00FE495D" w:rsidRDefault="00FE495D" w:rsidP="00EE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5782C"/>
    <w:multiLevelType w:val="hybridMultilevel"/>
    <w:tmpl w:val="03D0B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D2926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01F33"/>
    <w:multiLevelType w:val="hybridMultilevel"/>
    <w:tmpl w:val="F4D0904C"/>
    <w:lvl w:ilvl="0" w:tplc="4DB21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171440">
    <w:abstractNumId w:val="1"/>
  </w:num>
  <w:num w:numId="2" w16cid:durableId="953444585">
    <w:abstractNumId w:val="0"/>
  </w:num>
  <w:num w:numId="3" w16cid:durableId="1634827874">
    <w:abstractNumId w:val="3"/>
  </w:num>
  <w:num w:numId="4" w16cid:durableId="81903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AF"/>
    <w:rsid w:val="00085A07"/>
    <w:rsid w:val="000F1F7F"/>
    <w:rsid w:val="001531C0"/>
    <w:rsid w:val="005543F7"/>
    <w:rsid w:val="005E1B0B"/>
    <w:rsid w:val="006A2BB2"/>
    <w:rsid w:val="00890D8A"/>
    <w:rsid w:val="00975601"/>
    <w:rsid w:val="00A81F9A"/>
    <w:rsid w:val="00B03C83"/>
    <w:rsid w:val="00C53E92"/>
    <w:rsid w:val="00D277AF"/>
    <w:rsid w:val="00E22B62"/>
    <w:rsid w:val="00E61B37"/>
    <w:rsid w:val="00ED09CB"/>
    <w:rsid w:val="00EE66B5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A7A1"/>
  <w15:chartTrackingRefBased/>
  <w15:docId w15:val="{7A84B236-BEAB-4727-9F07-BD2B822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277A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277AF"/>
    <w:pPr>
      <w:ind w:left="720"/>
      <w:contextualSpacing/>
    </w:pPr>
  </w:style>
  <w:style w:type="character" w:customStyle="1" w:styleId="markedcontent">
    <w:name w:val="markedcontent"/>
    <w:basedOn w:val="Predvolenpsmoodseku"/>
    <w:rsid w:val="00D277AF"/>
  </w:style>
  <w:style w:type="character" w:styleId="Hypertextovprepojenie">
    <w:name w:val="Hyperlink"/>
    <w:uiPriority w:val="99"/>
    <w:unhideWhenUsed/>
    <w:rsid w:val="00EE66B5"/>
    <w:rPr>
      <w:color w:val="0563C1"/>
      <w:u w:val="single"/>
    </w:rPr>
  </w:style>
  <w:style w:type="paragraph" w:customStyle="1" w:styleId="Default">
    <w:name w:val="Default"/>
    <w:rsid w:val="00EE66B5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Vrazn">
    <w:name w:val="Strong"/>
    <w:uiPriority w:val="22"/>
    <w:qFormat/>
    <w:rsid w:val="00EE66B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E66B5"/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E66B5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E66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ny.dozor@pdp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dpovedna.osoba@uniz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Blanár Dominik</dc:creator>
  <cp:keywords/>
  <dc:description/>
  <cp:lastModifiedBy>Lucia Turianová</cp:lastModifiedBy>
  <cp:revision>4</cp:revision>
  <dcterms:created xsi:type="dcterms:W3CDTF">2024-10-14T09:49:00Z</dcterms:created>
  <dcterms:modified xsi:type="dcterms:W3CDTF">2024-10-15T08:40:00Z</dcterms:modified>
</cp:coreProperties>
</file>