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DC" w:rsidRDefault="00080CDC" w:rsidP="00080CDC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b/>
        </w:rPr>
      </w:pPr>
      <w:r>
        <w:rPr>
          <w:b/>
        </w:rPr>
        <w:t xml:space="preserve">Čiastková zmluva </w:t>
      </w:r>
    </w:p>
    <w:p w:rsidR="00080CDC" w:rsidRPr="00AE1BD2" w:rsidRDefault="00080CDC" w:rsidP="00080CDC"/>
    <w:p w:rsidR="00080CDC" w:rsidRDefault="00080CDC" w:rsidP="00080CDC">
      <w:pPr>
        <w:jc w:val="center"/>
      </w:pPr>
      <w:r>
        <w:t>číslo čiastkovej zmluvy objednávateľa:</w:t>
      </w:r>
      <w:r w:rsidR="00B57217" w:rsidRPr="00B57217">
        <w:t xml:space="preserve"> </w:t>
      </w:r>
      <w:r w:rsidR="00B57217">
        <w:t xml:space="preserve">RD </w:t>
      </w:r>
      <w:r w:rsidR="00F42E3E">
        <w:t>7-</w:t>
      </w:r>
      <w:r w:rsidR="00EF63F4" w:rsidRPr="00762520">
        <w:t>1078</w:t>
      </w:r>
      <w:r w:rsidR="00B57217" w:rsidRPr="003167F1">
        <w:t>/20</w:t>
      </w:r>
      <w:r w:rsidR="00F42E3E">
        <w:t>18 až 2022</w:t>
      </w:r>
    </w:p>
    <w:p w:rsidR="00080CDC" w:rsidRDefault="00080CDC" w:rsidP="00080CDC">
      <w:pPr>
        <w:jc w:val="center"/>
      </w:pPr>
      <w:r>
        <w:t xml:space="preserve">číslo čiastkovej zmluvy zhotoviteľa  </w:t>
      </w:r>
      <w:r w:rsidRPr="00260CC6">
        <w:rPr>
          <w:highlight w:val="yellow"/>
        </w:rPr>
        <w:t>xxx</w:t>
      </w:r>
    </w:p>
    <w:p w:rsidR="00080CDC" w:rsidRDefault="00080CDC" w:rsidP="00CA6489">
      <w:pPr>
        <w:jc w:val="center"/>
      </w:pPr>
      <w:r>
        <w:t>na predmet zákazky</w:t>
      </w:r>
      <w:r w:rsidR="002E6AA5">
        <w:t>:</w:t>
      </w:r>
      <w:r w:rsidR="00CA6489">
        <w:t xml:space="preserve"> </w:t>
      </w:r>
      <w:r w:rsidR="00CA6489" w:rsidRPr="00CA6489">
        <w:rPr>
          <w:b/>
          <w:highlight w:val="yellow"/>
        </w:rPr>
        <w:t>xxx</w:t>
      </w:r>
      <w:bookmarkStart w:id="0" w:name="_GoBack"/>
      <w:bookmarkEnd w:id="0"/>
    </w:p>
    <w:p w:rsidR="00080CDC" w:rsidRPr="00AE1BD2" w:rsidRDefault="00080CDC" w:rsidP="00080CDC">
      <w:pPr>
        <w:jc w:val="center"/>
      </w:pPr>
    </w:p>
    <w:p w:rsidR="00080CDC" w:rsidRDefault="00080CDC" w:rsidP="00CA6489">
      <w:pPr>
        <w:jc w:val="both"/>
      </w:pPr>
      <w:r>
        <w:t>uzatvorená podľa ustanovení § 536 až 565 Obchodného zákonníka č. 513/1991 Zb. v platnom znení na základe výsledku vyhodnotenia ponúk v sú</w:t>
      </w:r>
      <w:r w:rsidR="00CA6489">
        <w:t>lade s rámcovou dohodou č. 7-1078/2018</w:t>
      </w:r>
      <w:r>
        <w:t xml:space="preserve"> zo </w:t>
      </w:r>
      <w:r w:rsidRPr="00D43622">
        <w:t xml:space="preserve">dňa </w:t>
      </w:r>
      <w:r w:rsidR="00CA6489" w:rsidRPr="00CA6489">
        <w:rPr>
          <w:highlight w:val="yellow"/>
        </w:rPr>
        <w:t>xx</w:t>
      </w:r>
      <w:r w:rsidRPr="00CA6489">
        <w:rPr>
          <w:highlight w:val="yellow"/>
        </w:rPr>
        <w:t>.</w:t>
      </w:r>
      <w:r w:rsidR="00CA6489" w:rsidRPr="00CA6489">
        <w:rPr>
          <w:highlight w:val="yellow"/>
        </w:rPr>
        <w:t>xx</w:t>
      </w:r>
      <w:r w:rsidRPr="00D43622">
        <w:t>.2</w:t>
      </w:r>
      <w:r>
        <w:t>01</w:t>
      </w:r>
      <w:r w:rsidR="00CA6489">
        <w:t>9</w:t>
      </w:r>
      <w:r>
        <w:t xml:space="preserve"> na základe výsledku verejnej súťaže vyhlásenej vo Vestníku verejného obstarávania č. </w:t>
      </w:r>
      <w:r w:rsidR="00CA6489" w:rsidRPr="00CA6489">
        <w:rPr>
          <w:highlight w:val="yellow"/>
        </w:rPr>
        <w:t>x</w:t>
      </w:r>
      <w:r w:rsidR="00DB4C2C" w:rsidRPr="00D43622">
        <w:t>/</w:t>
      </w:r>
      <w:r w:rsidR="00DB4C2C">
        <w:t>201</w:t>
      </w:r>
      <w:r w:rsidR="00CA6489">
        <w:t>8</w:t>
      </w:r>
      <w:r>
        <w:t xml:space="preserve"> dňa </w:t>
      </w:r>
      <w:r w:rsidR="00CA6489" w:rsidRPr="00CA6489">
        <w:rPr>
          <w:highlight w:val="yellow"/>
        </w:rPr>
        <w:t>xx</w:t>
      </w:r>
      <w:r w:rsidR="00DB4C2C" w:rsidRPr="00CA6489">
        <w:rPr>
          <w:highlight w:val="yellow"/>
        </w:rPr>
        <w:t>.</w:t>
      </w:r>
      <w:r w:rsidR="00CA6489" w:rsidRPr="00CA6489">
        <w:rPr>
          <w:highlight w:val="yellow"/>
        </w:rPr>
        <w:t>xx</w:t>
      </w:r>
      <w:r w:rsidR="00CA6489">
        <w:t>.2018</w:t>
      </w:r>
      <w:r>
        <w:t xml:space="preserve"> pod číslom</w:t>
      </w:r>
      <w:r w:rsidR="00DB4C2C">
        <w:t xml:space="preserve"> </w:t>
      </w:r>
      <w:r w:rsidR="00CA6489" w:rsidRPr="00CA6489">
        <w:rPr>
          <w:highlight w:val="yellow"/>
        </w:rPr>
        <w:t>xxx</w:t>
      </w:r>
      <w:r w:rsidR="00DB4C2C">
        <w:t>-WYP</w:t>
      </w:r>
      <w:r w:rsidR="001915AD">
        <w:t>.</w:t>
      </w:r>
    </w:p>
    <w:p w:rsidR="00080CDC" w:rsidRDefault="00080CDC" w:rsidP="00080CDC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b/>
          <w:sz w:val="24"/>
        </w:rPr>
      </w:pPr>
    </w:p>
    <w:p w:rsidR="002E6AA5" w:rsidRDefault="002E6AA5" w:rsidP="002E6AA5">
      <w:pPr>
        <w:jc w:val="center"/>
        <w:rPr>
          <w:b/>
        </w:rPr>
      </w:pPr>
      <w:r w:rsidRPr="005515B0">
        <w:rPr>
          <w:b/>
        </w:rPr>
        <w:t>Preambula</w:t>
      </w:r>
    </w:p>
    <w:p w:rsidR="002E6AA5" w:rsidRDefault="002E6AA5" w:rsidP="002E6AA5">
      <w:pPr>
        <w:jc w:val="center"/>
        <w:rPr>
          <w:b/>
        </w:rPr>
      </w:pPr>
    </w:p>
    <w:p w:rsidR="002E6AA5" w:rsidRDefault="002E6AA5" w:rsidP="002E6AA5">
      <w:pPr>
        <w:tabs>
          <w:tab w:val="left" w:pos="0"/>
        </w:tabs>
        <w:jc w:val="both"/>
      </w:pPr>
      <w:r w:rsidRPr="005515B0">
        <w:t>V</w:t>
      </w:r>
      <w:r>
        <w:t> </w:t>
      </w:r>
      <w:r w:rsidRPr="005515B0">
        <w:t>tejto zmlu</w:t>
      </w:r>
      <w:r>
        <w:t>v</w:t>
      </w:r>
      <w:r w:rsidRPr="005515B0">
        <w:t xml:space="preserve">e sú upravené </w:t>
      </w:r>
      <w:r w:rsidR="000B309E">
        <w:t xml:space="preserve">konkrétne podmienky vykonávania čiastkového diela </w:t>
      </w:r>
      <w:r>
        <w:t xml:space="preserve">podľa vyššie uvedenej rámcovej dohody. </w:t>
      </w:r>
      <w:r w:rsidR="000B309E">
        <w:t xml:space="preserve">Podmienky dojednané v rámcovej dohode sú platné aj pre čiastkové dielo vykonávané na základe tejto zmluvy, ak táto zmluva neupravuje dané podmienky odlišne. </w:t>
      </w:r>
    </w:p>
    <w:p w:rsidR="002E6AA5" w:rsidRPr="002E6AA5" w:rsidRDefault="002E6AA5" w:rsidP="002E6AA5"/>
    <w:p w:rsidR="00080CDC" w:rsidRPr="001E4207" w:rsidRDefault="00080CDC" w:rsidP="002E6AA5">
      <w:pPr>
        <w:pStyle w:val="Nadpis1"/>
        <w:numPr>
          <w:ilvl w:val="0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Článok 1</w:t>
      </w:r>
    </w:p>
    <w:p w:rsidR="00080CDC" w:rsidRDefault="00080CDC" w:rsidP="002E6AA5">
      <w:pPr>
        <w:jc w:val="center"/>
        <w:rPr>
          <w:b/>
        </w:rPr>
      </w:pPr>
      <w:r>
        <w:rPr>
          <w:b/>
        </w:rPr>
        <w:t>Zmluvné strany</w:t>
      </w:r>
    </w:p>
    <w:p w:rsidR="00CA6489" w:rsidRDefault="00CA6489" w:rsidP="00CA6489">
      <w:pPr>
        <w:ind w:left="2836" w:firstLine="709"/>
        <w:rPr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CA6489" w:rsidTr="00A05081">
        <w:tc>
          <w:tcPr>
            <w:tcW w:w="2622" w:type="dxa"/>
          </w:tcPr>
          <w:p w:rsidR="00CA6489" w:rsidRDefault="00CA6489" w:rsidP="00A05081">
            <w:pPr>
              <w:rPr>
                <w:b/>
              </w:rPr>
            </w:pPr>
            <w:r>
              <w:rPr>
                <w:b/>
              </w:rPr>
              <w:t>1.Objednávateľ:</w:t>
            </w:r>
          </w:p>
        </w:tc>
        <w:tc>
          <w:tcPr>
            <w:tcW w:w="6520" w:type="dxa"/>
          </w:tcPr>
          <w:p w:rsidR="00CA6489" w:rsidRDefault="00CA6489" w:rsidP="00A05081">
            <w:pPr>
              <w:pStyle w:val="Nadpis5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Žilinská univerzita v </w:t>
            </w:r>
            <w:r w:rsidRPr="00762520">
              <w:rPr>
                <w:b w:val="0"/>
                <w:sz w:val="24"/>
              </w:rPr>
              <w:t>Žiline, vysoká škola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pPr>
              <w:pStyle w:val="Hlavika"/>
              <w:tabs>
                <w:tab w:val="left" w:pos="708"/>
              </w:tabs>
            </w:pPr>
            <w:r>
              <w:t>Sídlo:</w:t>
            </w:r>
          </w:p>
        </w:tc>
        <w:tc>
          <w:tcPr>
            <w:tcW w:w="6520" w:type="dxa"/>
          </w:tcPr>
          <w:p w:rsidR="00CA6489" w:rsidRDefault="00CA6489" w:rsidP="00A05081">
            <w:r>
              <w:t>Univerzitná 8215/1, 010 26 Žilina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Zastúpený:</w:t>
            </w:r>
          </w:p>
        </w:tc>
        <w:tc>
          <w:tcPr>
            <w:tcW w:w="6520" w:type="dxa"/>
          </w:tcPr>
          <w:p w:rsidR="00CA6489" w:rsidRDefault="00CA6489" w:rsidP="00A05081">
            <w:r w:rsidRPr="00762520">
              <w:t>prof. Ing. Jozef Jandačka, PhD., rektor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IČO:</w:t>
            </w:r>
          </w:p>
        </w:tc>
        <w:tc>
          <w:tcPr>
            <w:tcW w:w="6520" w:type="dxa"/>
          </w:tcPr>
          <w:p w:rsidR="00CA6489" w:rsidRDefault="00CA6489" w:rsidP="00A05081">
            <w:r>
              <w:t>00397563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DIČ:</w:t>
            </w:r>
          </w:p>
        </w:tc>
        <w:tc>
          <w:tcPr>
            <w:tcW w:w="6520" w:type="dxa"/>
          </w:tcPr>
          <w:p w:rsidR="00CA6489" w:rsidRDefault="00CA6489" w:rsidP="00A05081">
            <w:r>
              <w:t>2020677824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IČ DPH</w:t>
            </w:r>
          </w:p>
        </w:tc>
        <w:tc>
          <w:tcPr>
            <w:tcW w:w="6520" w:type="dxa"/>
          </w:tcPr>
          <w:p w:rsidR="00CA6489" w:rsidRDefault="00CA6489" w:rsidP="00A05081">
            <w:r>
              <w:t>SK2020677824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IBAN:</w:t>
            </w:r>
          </w:p>
        </w:tc>
        <w:tc>
          <w:tcPr>
            <w:tcW w:w="6520" w:type="dxa"/>
          </w:tcPr>
          <w:p w:rsidR="00CA6489" w:rsidRDefault="00E007EF" w:rsidP="00A05081">
            <w:r w:rsidRPr="00E007EF">
              <w:rPr>
                <w:highlight w:val="yellow"/>
              </w:rPr>
              <w:t>xxx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SWIFT:</w:t>
            </w:r>
          </w:p>
        </w:tc>
        <w:tc>
          <w:tcPr>
            <w:tcW w:w="6520" w:type="dxa"/>
          </w:tcPr>
          <w:p w:rsidR="00CA6489" w:rsidRDefault="00E007EF" w:rsidP="00A05081">
            <w:r w:rsidRPr="00E007EF">
              <w:rPr>
                <w:highlight w:val="yellow"/>
              </w:rPr>
              <w:t>xxx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Kontaktná osoba:</w:t>
            </w:r>
          </w:p>
          <w:p w:rsidR="00CA6489" w:rsidRDefault="00CA6489" w:rsidP="00A05081">
            <w:r>
              <w:t xml:space="preserve">Číslo telefónu </w:t>
            </w:r>
          </w:p>
        </w:tc>
        <w:tc>
          <w:tcPr>
            <w:tcW w:w="6520" w:type="dxa"/>
          </w:tcPr>
          <w:p w:rsidR="00CA6489" w:rsidRDefault="00CA6489" w:rsidP="00A05081">
            <w:r w:rsidRPr="00CA6489">
              <w:rPr>
                <w:highlight w:val="yellow"/>
              </w:rPr>
              <w:t>xxx</w:t>
            </w:r>
          </w:p>
          <w:p w:rsidR="00CA6489" w:rsidRDefault="00CA6489" w:rsidP="00CA6489">
            <w:r w:rsidRPr="00762520">
              <w:t xml:space="preserve">+421 41 513 </w:t>
            </w:r>
            <w:r w:rsidRPr="00CA6489">
              <w:rPr>
                <w:highlight w:val="yellow"/>
              </w:rPr>
              <w:t>xxx</w:t>
            </w:r>
            <w:r>
              <w:t>;</w:t>
            </w:r>
          </w:p>
        </w:tc>
      </w:tr>
      <w:tr w:rsidR="00CA6489" w:rsidTr="00A05081">
        <w:tc>
          <w:tcPr>
            <w:tcW w:w="2622" w:type="dxa"/>
          </w:tcPr>
          <w:p w:rsidR="00CA6489" w:rsidRDefault="00CA6489" w:rsidP="00A05081">
            <w:r>
              <w:t>Právna forma:</w:t>
            </w:r>
          </w:p>
        </w:tc>
        <w:tc>
          <w:tcPr>
            <w:tcW w:w="6520" w:type="dxa"/>
          </w:tcPr>
          <w:p w:rsidR="00CA6489" w:rsidRDefault="00CA6489" w:rsidP="00A05081">
            <w:pPr>
              <w:jc w:val="both"/>
            </w:pPr>
            <w:r>
              <w:t>verejnoprávna inštitúcia zriadená zákonom NR SR</w:t>
            </w:r>
          </w:p>
          <w:p w:rsidR="00CA6489" w:rsidRDefault="00CA6489" w:rsidP="00A05081">
            <w:pPr>
              <w:jc w:val="both"/>
            </w:pPr>
            <w:r>
              <w:t>č. 131/2002 Z. z. o vysokých školách, v znení neskorších</w:t>
            </w:r>
          </w:p>
          <w:p w:rsidR="00CA6489" w:rsidRDefault="00CA6489" w:rsidP="00A05081">
            <w:pPr>
              <w:jc w:val="both"/>
            </w:pPr>
            <w:r>
              <w:t>predpisov ako verejná  vysoká škola</w:t>
            </w:r>
          </w:p>
          <w:p w:rsidR="00CA6489" w:rsidRDefault="00CA6489" w:rsidP="00A05081"/>
          <w:p w:rsidR="00CA6489" w:rsidRDefault="00CA6489" w:rsidP="00A05081">
            <w:pPr>
              <w:jc w:val="right"/>
            </w:pPr>
            <w:r>
              <w:t>(ďalej len „objednávateľ“)</w:t>
            </w:r>
          </w:p>
        </w:tc>
      </w:tr>
    </w:tbl>
    <w:p w:rsidR="00CA6489" w:rsidRDefault="00CA6489" w:rsidP="00080CDC">
      <w:pPr>
        <w:ind w:left="3545"/>
        <w:rPr>
          <w:b/>
        </w:rPr>
      </w:pPr>
    </w:p>
    <w:p w:rsidR="00080CDC" w:rsidRDefault="00080CDC" w:rsidP="00080CDC"/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48"/>
      </w:tblGrid>
      <w:tr w:rsidR="00080CDC" w:rsidTr="00080CDC">
        <w:tc>
          <w:tcPr>
            <w:tcW w:w="2230" w:type="dxa"/>
          </w:tcPr>
          <w:p w:rsidR="00080CDC" w:rsidRDefault="00080CDC" w:rsidP="000E28F8">
            <w:pPr>
              <w:rPr>
                <w:b/>
              </w:rPr>
            </w:pPr>
            <w:r>
              <w:rPr>
                <w:b/>
              </w:rPr>
              <w:t>2. Zhotoviteľ:</w:t>
            </w:r>
          </w:p>
        </w:tc>
        <w:tc>
          <w:tcPr>
            <w:tcW w:w="7548" w:type="dxa"/>
          </w:tcPr>
          <w:p w:rsidR="00080CDC" w:rsidRDefault="00080CDC" w:rsidP="00080CDC">
            <w:pPr>
              <w:ind w:left="464"/>
            </w:pPr>
            <w:r w:rsidRPr="00812D51">
              <w:rPr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pPr>
              <w:pStyle w:val="Hlavika"/>
              <w:tabs>
                <w:tab w:val="left" w:pos="708"/>
              </w:tabs>
            </w:pPr>
            <w:r w:rsidRPr="002E6AA5">
              <w:rPr>
                <w:sz w:val="22"/>
              </w:rPr>
              <w:t>Sídlo: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Zastúpený: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IČO: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DIČ: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Bankové spojenie: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pStyle w:val="Hlavika"/>
              <w:tabs>
                <w:tab w:val="left" w:pos="708"/>
              </w:tabs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IBAN: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SWIFT: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Kontaktná osoba: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  <w:rPr>
                <w:highlight w:val="yellow"/>
              </w:rPr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Číslo telefónu: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  <w:rPr>
                <w:highlight w:val="yellow"/>
              </w:rPr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Mailová adresa:</w:t>
            </w:r>
          </w:p>
        </w:tc>
        <w:tc>
          <w:tcPr>
            <w:tcW w:w="7548" w:type="dxa"/>
          </w:tcPr>
          <w:p w:rsidR="00080CDC" w:rsidRPr="002E6AA5" w:rsidRDefault="00080CDC" w:rsidP="000E28F8">
            <w:pPr>
              <w:ind w:left="464"/>
              <w:rPr>
                <w:highlight w:val="yellow"/>
              </w:rPr>
            </w:pPr>
            <w:r w:rsidRPr="002E6AA5">
              <w:rPr>
                <w:sz w:val="22"/>
                <w:highlight w:val="yellow"/>
              </w:rPr>
              <w:t>xxx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E28F8">
            <w:r w:rsidRPr="002E6AA5">
              <w:rPr>
                <w:sz w:val="22"/>
              </w:rPr>
              <w:t>Právna forma:</w:t>
            </w:r>
          </w:p>
        </w:tc>
        <w:tc>
          <w:tcPr>
            <w:tcW w:w="7548" w:type="dxa"/>
          </w:tcPr>
          <w:p w:rsidR="00080CDC" w:rsidRPr="002E6AA5" w:rsidRDefault="00080CDC" w:rsidP="00080CDC">
            <w:pPr>
              <w:ind w:left="464"/>
            </w:pPr>
            <w:r w:rsidRPr="002E6AA5">
              <w:rPr>
                <w:sz w:val="22"/>
                <w:highlight w:val="yellow"/>
              </w:rPr>
              <w:t>xxx</w:t>
            </w:r>
            <w:r w:rsidRPr="002E6AA5">
              <w:rPr>
                <w:sz w:val="22"/>
              </w:rPr>
              <w:t xml:space="preserve">  zapísaná </w:t>
            </w:r>
            <w:r w:rsidRPr="002E6AA5">
              <w:rPr>
                <w:sz w:val="22"/>
                <w:highlight w:val="yellow"/>
              </w:rPr>
              <w:t>xx</w:t>
            </w:r>
            <w:r w:rsidRPr="002E6AA5">
              <w:rPr>
                <w:sz w:val="22"/>
              </w:rPr>
              <w:t>x</w:t>
            </w:r>
          </w:p>
        </w:tc>
      </w:tr>
      <w:tr w:rsidR="00080CDC" w:rsidRPr="002E6AA5" w:rsidTr="00080CDC">
        <w:tc>
          <w:tcPr>
            <w:tcW w:w="2230" w:type="dxa"/>
          </w:tcPr>
          <w:p w:rsidR="00080CDC" w:rsidRPr="002E6AA5" w:rsidRDefault="00080CDC" w:rsidP="00080CDC">
            <w:pPr>
              <w:jc w:val="right"/>
            </w:pPr>
            <w:r w:rsidRPr="002E6AA5">
              <w:rPr>
                <w:sz w:val="22"/>
              </w:rPr>
              <w:t xml:space="preserve"> </w:t>
            </w:r>
          </w:p>
        </w:tc>
        <w:tc>
          <w:tcPr>
            <w:tcW w:w="7548" w:type="dxa"/>
          </w:tcPr>
          <w:p w:rsidR="00080CDC" w:rsidRPr="002E6AA5" w:rsidRDefault="00080CDC" w:rsidP="00080CDC">
            <w:pPr>
              <w:jc w:val="right"/>
            </w:pPr>
            <w:r w:rsidRPr="002E6AA5">
              <w:rPr>
                <w:sz w:val="22"/>
              </w:rPr>
              <w:t>(ďalej len „zhotoviteľ“)</w:t>
            </w:r>
          </w:p>
          <w:p w:rsidR="00080CDC" w:rsidRPr="002E6AA5" w:rsidRDefault="00080CDC" w:rsidP="000E28F8"/>
        </w:tc>
      </w:tr>
    </w:tbl>
    <w:p w:rsidR="00E007EF" w:rsidRDefault="00E007EF" w:rsidP="00E007EF">
      <w:r>
        <w:br w:type="page"/>
      </w:r>
    </w:p>
    <w:p w:rsidR="00080CDC" w:rsidRDefault="00080CDC" w:rsidP="00E007EF">
      <w:pPr>
        <w:jc w:val="center"/>
        <w:rPr>
          <w:b/>
        </w:rPr>
      </w:pPr>
      <w:r>
        <w:rPr>
          <w:b/>
        </w:rPr>
        <w:lastRenderedPageBreak/>
        <w:t xml:space="preserve">Článok  </w:t>
      </w:r>
      <w:r w:rsidR="002A736C">
        <w:rPr>
          <w:b/>
        </w:rPr>
        <w:t>2</w:t>
      </w:r>
    </w:p>
    <w:p w:rsidR="00080CDC" w:rsidRDefault="00E007EF" w:rsidP="00080CDC">
      <w:pPr>
        <w:jc w:val="center"/>
        <w:rPr>
          <w:b/>
        </w:rPr>
      </w:pPr>
      <w:r>
        <w:rPr>
          <w:b/>
        </w:rPr>
        <w:t xml:space="preserve">Predmet </w:t>
      </w:r>
      <w:r w:rsidR="00080CDC">
        <w:rPr>
          <w:b/>
        </w:rPr>
        <w:t>čiastkovej zmluvy</w:t>
      </w:r>
    </w:p>
    <w:p w:rsidR="00080CDC" w:rsidRDefault="00080CDC" w:rsidP="00080CDC">
      <w:pPr>
        <w:jc w:val="both"/>
        <w:rPr>
          <w:b/>
        </w:rPr>
      </w:pPr>
    </w:p>
    <w:p w:rsidR="00080CDC" w:rsidRDefault="00080CDC" w:rsidP="00B44518">
      <w:pPr>
        <w:jc w:val="both"/>
      </w:pPr>
      <w:r w:rsidRPr="00574EC3">
        <w:t xml:space="preserve">Predmetom tejto čiastkovej zmluvy </w:t>
      </w:r>
      <w:r w:rsidR="000B309E">
        <w:t>je</w:t>
      </w:r>
      <w:r w:rsidR="00E007EF">
        <w:t>:</w:t>
      </w:r>
      <w:r w:rsidR="00501C15">
        <w:t xml:space="preserve"> </w:t>
      </w:r>
      <w:proofErr w:type="spellStart"/>
      <w:r w:rsidR="00E007EF" w:rsidRPr="00E007EF">
        <w:rPr>
          <w:highlight w:val="yellow"/>
        </w:rPr>
        <w:t>xxx</w:t>
      </w:r>
      <w:proofErr w:type="spellEnd"/>
      <w:r w:rsidR="00E007EF">
        <w:t xml:space="preserve"> </w:t>
      </w:r>
      <w:r w:rsidR="00574EC3">
        <w:t xml:space="preserve">v zmysle </w:t>
      </w:r>
      <w:r w:rsidR="00574EC3" w:rsidRPr="000605FA">
        <w:t xml:space="preserve">prílohy č. </w:t>
      </w:r>
      <w:r w:rsidR="00EE0F94">
        <w:t>1</w:t>
      </w:r>
      <w:r w:rsidR="00574EC3" w:rsidRPr="000605FA">
        <w:t xml:space="preserve"> tejto zmluvy</w:t>
      </w:r>
      <w:r w:rsidR="000B309E">
        <w:t xml:space="preserve"> (ďalej len „dielo“)</w:t>
      </w:r>
    </w:p>
    <w:p w:rsidR="00080CDC" w:rsidRDefault="00080CDC" w:rsidP="008571AA">
      <w:pPr>
        <w:ind w:left="240"/>
        <w:jc w:val="both"/>
        <w:rPr>
          <w:b/>
        </w:rPr>
      </w:pPr>
    </w:p>
    <w:p w:rsidR="00080CDC" w:rsidRDefault="00080CDC" w:rsidP="00080CDC">
      <w:pPr>
        <w:ind w:left="240"/>
        <w:jc w:val="center"/>
        <w:rPr>
          <w:b/>
        </w:rPr>
      </w:pPr>
      <w:r>
        <w:rPr>
          <w:b/>
        </w:rPr>
        <w:t xml:space="preserve">Článok  </w:t>
      </w:r>
      <w:r w:rsidR="002A736C">
        <w:rPr>
          <w:b/>
        </w:rPr>
        <w:t>3</w:t>
      </w:r>
    </w:p>
    <w:p w:rsidR="00080CDC" w:rsidRDefault="00080CDC" w:rsidP="00080CDC">
      <w:pPr>
        <w:jc w:val="center"/>
        <w:rPr>
          <w:b/>
        </w:rPr>
      </w:pPr>
      <w:r>
        <w:rPr>
          <w:b/>
        </w:rPr>
        <w:t xml:space="preserve">Lehota a miesto </w:t>
      </w:r>
      <w:r w:rsidR="000B309E">
        <w:rPr>
          <w:b/>
        </w:rPr>
        <w:t>vykonávania diela</w:t>
      </w:r>
    </w:p>
    <w:p w:rsidR="00080CDC" w:rsidRDefault="00080CDC" w:rsidP="00080CDC">
      <w:pPr>
        <w:jc w:val="both"/>
      </w:pPr>
    </w:p>
    <w:p w:rsidR="00080CDC" w:rsidRDefault="00080CDC" w:rsidP="00080CDC">
      <w:pPr>
        <w:pStyle w:val="Zkladntext"/>
        <w:rPr>
          <w:b w:val="0"/>
        </w:rPr>
      </w:pPr>
      <w:r>
        <w:rPr>
          <w:b w:val="0"/>
        </w:rPr>
        <w:t xml:space="preserve">Zhotoviteľ sa zaväzuje vykonať </w:t>
      </w:r>
      <w:r w:rsidR="000B309E">
        <w:rPr>
          <w:b w:val="0"/>
        </w:rPr>
        <w:t xml:space="preserve">dielo </w:t>
      </w:r>
      <w:r>
        <w:rPr>
          <w:b w:val="0"/>
        </w:rPr>
        <w:t>v nasledovných lehotách:</w:t>
      </w:r>
    </w:p>
    <w:p w:rsidR="00080CDC" w:rsidRDefault="00080CDC" w:rsidP="00080CDC">
      <w:pPr>
        <w:pStyle w:val="Odsekzoznamu"/>
        <w:numPr>
          <w:ilvl w:val="0"/>
          <w:numId w:val="5"/>
        </w:numPr>
        <w:jc w:val="both"/>
      </w:pPr>
      <w:r>
        <w:t xml:space="preserve">Predloženie: </w:t>
      </w:r>
    </w:p>
    <w:p w:rsidR="00080CDC" w:rsidRPr="00E007EF" w:rsidRDefault="00080CDC" w:rsidP="00080CDC">
      <w:pPr>
        <w:ind w:left="360" w:firstLine="349"/>
        <w:jc w:val="both"/>
      </w:pPr>
      <w:r w:rsidRPr="00E007EF">
        <w:t xml:space="preserve">a) skúšobného plánu: </w:t>
      </w:r>
      <w:r w:rsidR="000B309E">
        <w:t>2</w:t>
      </w:r>
      <w:r w:rsidR="008571AA" w:rsidRPr="00E007EF">
        <w:t xml:space="preserve"> pracovné dni </w:t>
      </w:r>
      <w:r w:rsidR="000B309E">
        <w:t>po nadobudnutí účinnosti tejto zmluvy</w:t>
      </w:r>
    </w:p>
    <w:p w:rsidR="000B309E" w:rsidRPr="00E007EF" w:rsidRDefault="00080CDC" w:rsidP="000B309E">
      <w:pPr>
        <w:ind w:left="993" w:hanging="284"/>
        <w:jc w:val="both"/>
      </w:pPr>
      <w:r w:rsidRPr="00E007EF">
        <w:t xml:space="preserve">b) plánu bezpečnosti a ochrany zdravia pri práci: </w:t>
      </w:r>
      <w:r w:rsidR="000B309E">
        <w:t>2</w:t>
      </w:r>
      <w:r w:rsidR="008571AA" w:rsidRPr="00E007EF">
        <w:t xml:space="preserve"> pracovné dni </w:t>
      </w:r>
      <w:r w:rsidR="000B309E">
        <w:t>po nadobudnutí účinnosti tejto zmluvy</w:t>
      </w:r>
    </w:p>
    <w:p w:rsidR="00080CDC" w:rsidRDefault="000B309E" w:rsidP="000B309E">
      <w:pPr>
        <w:ind w:left="709" w:hanging="425"/>
        <w:jc w:val="both"/>
      </w:pPr>
      <w:r>
        <w:t>2. Vykonanie diela</w:t>
      </w:r>
      <w:r w:rsidR="00080CDC">
        <w:t>:</w:t>
      </w:r>
    </w:p>
    <w:p w:rsidR="00080CDC" w:rsidRDefault="00080CDC" w:rsidP="00080CDC">
      <w:pPr>
        <w:ind w:firstLine="709"/>
        <w:jc w:val="both"/>
      </w:pPr>
      <w:r>
        <w:t>Začatie</w:t>
      </w:r>
      <w:r w:rsidR="000B309E">
        <w:t xml:space="preserve"> vykonávania diela</w:t>
      </w:r>
      <w:r>
        <w:t xml:space="preserve">: </w:t>
      </w:r>
      <w:r w:rsidR="00574EC3" w:rsidRPr="008F42E8">
        <w:t xml:space="preserve">do </w:t>
      </w:r>
      <w:r w:rsidR="00574EC3" w:rsidRPr="00EE0F94">
        <w:t>3 pracovných dní odo dňa odovzdania staveniska</w:t>
      </w:r>
    </w:p>
    <w:p w:rsidR="000B309E" w:rsidRDefault="000B309E" w:rsidP="000B309E">
      <w:pPr>
        <w:ind w:firstLine="709"/>
        <w:jc w:val="both"/>
      </w:pPr>
      <w:r>
        <w:t>Vykonanie diela vrátane odovzdania objednávateľovi</w:t>
      </w:r>
      <w:r w:rsidR="00080CDC">
        <w:t xml:space="preserve">: </w:t>
      </w:r>
      <w:proofErr w:type="spellStart"/>
      <w:r w:rsidR="00E007EF" w:rsidRPr="00E007EF">
        <w:rPr>
          <w:highlight w:val="yellow"/>
        </w:rPr>
        <w:t>xxx</w:t>
      </w:r>
      <w:proofErr w:type="spellEnd"/>
    </w:p>
    <w:p w:rsidR="00501C15" w:rsidRDefault="00080CDC" w:rsidP="000B309E">
      <w:pPr>
        <w:pStyle w:val="Odsekzoznamu"/>
        <w:numPr>
          <w:ilvl w:val="0"/>
          <w:numId w:val="19"/>
        </w:numPr>
        <w:jc w:val="both"/>
      </w:pPr>
      <w:r>
        <w:t xml:space="preserve">Miestom </w:t>
      </w:r>
      <w:r w:rsidR="000B309E">
        <w:t xml:space="preserve">vykonávania diela </w:t>
      </w:r>
      <w:r>
        <w:t xml:space="preserve">je: </w:t>
      </w:r>
      <w:proofErr w:type="spellStart"/>
      <w:r w:rsidR="00E007EF" w:rsidRPr="000B309E">
        <w:rPr>
          <w:b/>
          <w:highlight w:val="yellow"/>
        </w:rPr>
        <w:t>xxx</w:t>
      </w:r>
      <w:proofErr w:type="spellEnd"/>
      <w:r w:rsidR="00B44518">
        <w:rPr>
          <w:rStyle w:val="lrzxr"/>
        </w:rPr>
        <w:t xml:space="preserve">, </w:t>
      </w:r>
      <w:r w:rsidR="00501C15" w:rsidRPr="0039275F">
        <w:t>č. parc</w:t>
      </w:r>
      <w:r w:rsidR="00B44518">
        <w:t xml:space="preserve">ely </w:t>
      </w:r>
      <w:r w:rsidR="00501C15">
        <w:t xml:space="preserve">: </w:t>
      </w:r>
      <w:r w:rsidR="00E007EF" w:rsidRPr="000B309E">
        <w:rPr>
          <w:highlight w:val="yellow"/>
        </w:rPr>
        <w:t>xxx</w:t>
      </w:r>
    </w:p>
    <w:p w:rsidR="00080CDC" w:rsidRDefault="00080CDC" w:rsidP="00080CDC">
      <w:pPr>
        <w:ind w:left="240"/>
        <w:jc w:val="center"/>
        <w:rPr>
          <w:b/>
        </w:rPr>
      </w:pPr>
    </w:p>
    <w:p w:rsidR="00080CDC" w:rsidRDefault="00080CDC" w:rsidP="00080CDC">
      <w:pPr>
        <w:ind w:left="240"/>
        <w:jc w:val="center"/>
        <w:rPr>
          <w:b/>
        </w:rPr>
      </w:pPr>
      <w:r>
        <w:rPr>
          <w:b/>
        </w:rPr>
        <w:t xml:space="preserve">Článok </w:t>
      </w:r>
      <w:r w:rsidR="002A736C">
        <w:rPr>
          <w:b/>
        </w:rPr>
        <w:t>4</w:t>
      </w:r>
    </w:p>
    <w:p w:rsidR="00080CDC" w:rsidRDefault="00080CDC" w:rsidP="00080CDC">
      <w:pPr>
        <w:pStyle w:val="Nadpis2"/>
        <w:jc w:val="center"/>
        <w:rPr>
          <w:b/>
        </w:rPr>
      </w:pPr>
      <w:r>
        <w:rPr>
          <w:b/>
        </w:rPr>
        <w:t xml:space="preserve">Cena za  </w:t>
      </w:r>
      <w:r w:rsidR="000B309E">
        <w:rPr>
          <w:b/>
        </w:rPr>
        <w:t>dielo</w:t>
      </w:r>
    </w:p>
    <w:p w:rsidR="00080CDC" w:rsidRDefault="00080CDC" w:rsidP="00080CDC">
      <w:pPr>
        <w:jc w:val="both"/>
      </w:pPr>
    </w:p>
    <w:p w:rsidR="00080CDC" w:rsidRDefault="00080CDC" w:rsidP="00080CDC">
      <w:pPr>
        <w:pStyle w:val="Odsekzoznamu"/>
        <w:numPr>
          <w:ilvl w:val="0"/>
          <w:numId w:val="6"/>
        </w:numPr>
        <w:jc w:val="both"/>
      </w:pPr>
      <w:r>
        <w:t xml:space="preserve">Cena za </w:t>
      </w:r>
      <w:r w:rsidR="000B309E">
        <w:t>dielo</w:t>
      </w:r>
      <w:r>
        <w:t xml:space="preserve"> je stanovená dohodou zmluvných strán v zmysle § 3 zákona NR SR č. 18/1996 </w:t>
      </w:r>
      <w:proofErr w:type="spellStart"/>
      <w:r>
        <w:t>Z.z</w:t>
      </w:r>
      <w:proofErr w:type="spellEnd"/>
      <w:r>
        <w:t xml:space="preserve">. o cenách v znení neskorších predpisov a vyhlášky MF SR č. 87/1996 </w:t>
      </w:r>
      <w:proofErr w:type="spellStart"/>
      <w:r>
        <w:t>Z.z</w:t>
      </w:r>
      <w:proofErr w:type="spellEnd"/>
      <w:r>
        <w:t xml:space="preserve">, ktorou sa vykonáva zákon o cenách v znení neskorších predpisov (ďalej zákon o cenách) ako cena maximálna, platná do konca zmluvného obdobia uvedeného v článku </w:t>
      </w:r>
      <w:r w:rsidR="002A736C">
        <w:t>3</w:t>
      </w:r>
      <w:r>
        <w:t xml:space="preserve"> </w:t>
      </w:r>
      <w:r w:rsidR="00715A35">
        <w:t>bod</w:t>
      </w:r>
      <w:r>
        <w:t xml:space="preserve"> 2 tejto čiastkovej zmluvy a je doložená rekapituláciou rozpočtových nákladov zhotoviteľa, ktorá tvorí prílohu č. 1 tejto zmluvy.</w:t>
      </w:r>
    </w:p>
    <w:p w:rsidR="00080CDC" w:rsidRDefault="00080CDC" w:rsidP="00080CDC">
      <w:pPr>
        <w:pStyle w:val="Odsekzoznamu"/>
        <w:numPr>
          <w:ilvl w:val="0"/>
          <w:numId w:val="6"/>
        </w:numPr>
        <w:jc w:val="both"/>
      </w:pPr>
      <w:r>
        <w:t xml:space="preserve">Cena za zhotovenie </w:t>
      </w:r>
      <w:r w:rsidR="000B309E">
        <w:t>diela</w:t>
      </w:r>
      <w:r>
        <w:t xml:space="preserve"> je:</w:t>
      </w:r>
    </w:p>
    <w:p w:rsidR="00080CDC" w:rsidRDefault="00080CDC" w:rsidP="00080CDC">
      <w:pPr>
        <w:ind w:left="1134"/>
        <w:jc w:val="both"/>
      </w:pPr>
      <w:r>
        <w:t xml:space="preserve">Cena celkom bez DPH </w:t>
      </w:r>
      <w:r w:rsidR="002A736C">
        <w:tab/>
      </w:r>
      <w:r w:rsidR="002A736C">
        <w:tab/>
      </w:r>
      <w:r w:rsidR="002A736C" w:rsidRPr="002A736C">
        <w:rPr>
          <w:highlight w:val="yellow"/>
        </w:rPr>
        <w:t>xxx</w:t>
      </w:r>
      <w:r w:rsidR="002A736C">
        <w:t xml:space="preserve"> </w:t>
      </w:r>
      <w:r w:rsidR="00E007EF">
        <w:t>E</w:t>
      </w:r>
      <w:r>
        <w:t>ur, slovom:</w:t>
      </w:r>
      <w:r w:rsidR="002A736C">
        <w:t xml:space="preserve"> </w:t>
      </w:r>
      <w:r w:rsidR="002A736C" w:rsidRPr="002A736C">
        <w:rPr>
          <w:highlight w:val="yellow"/>
        </w:rPr>
        <w:t>xxx</w:t>
      </w:r>
    </w:p>
    <w:p w:rsidR="002A736C" w:rsidRDefault="00080CDC" w:rsidP="00080CDC">
      <w:pPr>
        <w:ind w:left="1134"/>
        <w:jc w:val="both"/>
      </w:pPr>
      <w:r>
        <w:t xml:space="preserve">Sadzba DPH </w:t>
      </w:r>
      <w:r w:rsidR="002A736C">
        <w:tab/>
      </w:r>
      <w:r w:rsidR="002A736C">
        <w:tab/>
      </w:r>
      <w:r w:rsidR="002A736C">
        <w:tab/>
      </w:r>
      <w:r w:rsidR="002A736C" w:rsidRPr="002A736C">
        <w:rPr>
          <w:highlight w:val="yellow"/>
        </w:rPr>
        <w:t>xxx</w:t>
      </w:r>
      <w:r w:rsidR="002A736C">
        <w:t xml:space="preserve"> %</w:t>
      </w:r>
    </w:p>
    <w:p w:rsidR="00080CDC" w:rsidRDefault="002A736C" w:rsidP="00080CDC">
      <w:pPr>
        <w:ind w:left="1134"/>
        <w:jc w:val="both"/>
      </w:pPr>
      <w:r>
        <w:t>Hodnota DPH</w:t>
      </w:r>
      <w:r w:rsidR="00080CDC">
        <w:t xml:space="preserve"> </w:t>
      </w:r>
      <w:r>
        <w:tab/>
      </w:r>
      <w:r>
        <w:tab/>
      </w:r>
      <w:r>
        <w:tab/>
      </w:r>
      <w:r w:rsidRPr="002A736C">
        <w:rPr>
          <w:highlight w:val="yellow"/>
        </w:rPr>
        <w:t>xxx</w:t>
      </w:r>
      <w:r w:rsidR="00E007EF">
        <w:t xml:space="preserve"> E</w:t>
      </w:r>
      <w:r w:rsidR="00080CDC">
        <w:t>ur, slovom:</w:t>
      </w:r>
      <w:r>
        <w:t xml:space="preserve"> </w:t>
      </w:r>
      <w:r w:rsidRPr="002A736C">
        <w:rPr>
          <w:highlight w:val="yellow"/>
        </w:rPr>
        <w:t>xxx</w:t>
      </w:r>
    </w:p>
    <w:p w:rsidR="00080CDC" w:rsidRDefault="00080CDC" w:rsidP="00080CDC">
      <w:pPr>
        <w:ind w:left="1134"/>
        <w:jc w:val="both"/>
      </w:pPr>
      <w:r>
        <w:t>Cena celkom vrátane DPH</w:t>
      </w:r>
      <w:r w:rsidR="002A736C">
        <w:tab/>
      </w:r>
      <w:r w:rsidR="002A736C" w:rsidRPr="002A736C">
        <w:rPr>
          <w:highlight w:val="yellow"/>
        </w:rPr>
        <w:t>xxx</w:t>
      </w:r>
      <w:r w:rsidR="002A736C">
        <w:t xml:space="preserve"> </w:t>
      </w:r>
      <w:r w:rsidR="00E007EF">
        <w:t>E</w:t>
      </w:r>
      <w:r>
        <w:t>ur, slovom:</w:t>
      </w:r>
      <w:r w:rsidR="002A736C">
        <w:t xml:space="preserve"> </w:t>
      </w:r>
      <w:r w:rsidR="002A736C" w:rsidRPr="002A736C">
        <w:rPr>
          <w:highlight w:val="yellow"/>
        </w:rPr>
        <w:t>xxx</w:t>
      </w:r>
    </w:p>
    <w:p w:rsidR="00080CDC" w:rsidRDefault="00080CDC" w:rsidP="00080CDC">
      <w:pPr>
        <w:jc w:val="both"/>
      </w:pPr>
    </w:p>
    <w:p w:rsidR="00331C41" w:rsidRDefault="00331C41" w:rsidP="00080CDC">
      <w:pPr>
        <w:ind w:left="240"/>
        <w:jc w:val="center"/>
        <w:rPr>
          <w:b/>
        </w:rPr>
      </w:pPr>
    </w:p>
    <w:p w:rsidR="00080CDC" w:rsidRDefault="00080CDC" w:rsidP="00080CDC">
      <w:pPr>
        <w:ind w:left="240"/>
        <w:jc w:val="center"/>
        <w:rPr>
          <w:b/>
        </w:rPr>
      </w:pPr>
      <w:r>
        <w:rPr>
          <w:b/>
        </w:rPr>
        <w:t xml:space="preserve">Článok </w:t>
      </w:r>
      <w:r w:rsidR="002A736C">
        <w:rPr>
          <w:b/>
        </w:rPr>
        <w:t>5</w:t>
      </w:r>
    </w:p>
    <w:p w:rsidR="00080CDC" w:rsidRDefault="00080CDC" w:rsidP="00080CDC">
      <w:pPr>
        <w:jc w:val="center"/>
        <w:rPr>
          <w:b/>
        </w:rPr>
      </w:pPr>
      <w:r>
        <w:rPr>
          <w:b/>
        </w:rPr>
        <w:t>Podmienky vykonania predmetu čiastkovej zmluvy</w:t>
      </w:r>
    </w:p>
    <w:p w:rsidR="00080CDC" w:rsidRDefault="00080CDC" w:rsidP="00080CDC">
      <w:pPr>
        <w:jc w:val="both"/>
      </w:pPr>
    </w:p>
    <w:p w:rsidR="00080CDC" w:rsidRDefault="00080CDC" w:rsidP="002A736C">
      <w:pPr>
        <w:pStyle w:val="Odsekzoznamu"/>
        <w:numPr>
          <w:ilvl w:val="0"/>
          <w:numId w:val="7"/>
        </w:numPr>
        <w:jc w:val="both"/>
      </w:pPr>
      <w:r>
        <w:t>Zhotoviteľ vypracuje plán bezpečnosti a ochrany zdravia pri práci, pre vykonávanie prác na stavenisku podľa § 5 ods. 2 písm. b,</w:t>
      </w:r>
      <w:r w:rsidR="002A736C">
        <w:t xml:space="preserve"> </w:t>
      </w:r>
      <w:r>
        <w:t xml:space="preserve">c Nariadenia vlády SR č. 396/2006 </w:t>
      </w:r>
      <w:proofErr w:type="spellStart"/>
      <w:r>
        <w:t>Z.z</w:t>
      </w:r>
      <w:proofErr w:type="spellEnd"/>
      <w:r>
        <w:t xml:space="preserve">. a predloží ho objednávateľovi pri prevzatí a odovzdaní staveniska. </w:t>
      </w:r>
    </w:p>
    <w:p w:rsidR="00080CDC" w:rsidRDefault="00080CDC" w:rsidP="002A736C">
      <w:pPr>
        <w:pStyle w:val="Odsekzoznamu"/>
        <w:numPr>
          <w:ilvl w:val="0"/>
          <w:numId w:val="7"/>
        </w:numPr>
        <w:jc w:val="both"/>
      </w:pPr>
      <w:r>
        <w:t xml:space="preserve">Koordinátorom bezpečnosti pre stavenisko v zmysle § 3 ods. 1 v znení § 6 Nariadenia vlády SR č. 396/2006 </w:t>
      </w:r>
      <w:proofErr w:type="spellStart"/>
      <w:r>
        <w:t>Z.z</w:t>
      </w:r>
      <w:proofErr w:type="spellEnd"/>
      <w:r>
        <w:t xml:space="preserve">. sa poveruje p. </w:t>
      </w:r>
      <w:r w:rsidR="002A736C" w:rsidRPr="002A736C">
        <w:rPr>
          <w:highlight w:val="yellow"/>
        </w:rPr>
        <w:t>xxx (doplní sa meno a priezvisko),</w:t>
      </w:r>
      <w:r>
        <w:t xml:space="preserve"> ktorý zabezpečí koordináciu plnenia úloh zamestnancov zhotoviteľa a jeho poddodávateľov pri realizácií prác na stavenisku.</w:t>
      </w:r>
    </w:p>
    <w:p w:rsidR="002E6AA5" w:rsidRDefault="002E6AA5" w:rsidP="00080CDC">
      <w:pPr>
        <w:rPr>
          <w:b/>
        </w:rPr>
      </w:pPr>
    </w:p>
    <w:p w:rsidR="00080CDC" w:rsidRDefault="00424909" w:rsidP="00B44518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="00080CDC">
        <w:rPr>
          <w:b/>
        </w:rPr>
        <w:lastRenderedPageBreak/>
        <w:t xml:space="preserve">Článok </w:t>
      </w:r>
      <w:r w:rsidR="002A736C">
        <w:rPr>
          <w:b/>
        </w:rPr>
        <w:t>6</w:t>
      </w:r>
    </w:p>
    <w:p w:rsidR="00080CDC" w:rsidRDefault="00080CDC" w:rsidP="00080CDC">
      <w:pPr>
        <w:jc w:val="center"/>
        <w:rPr>
          <w:b/>
        </w:rPr>
      </w:pPr>
      <w:r>
        <w:rPr>
          <w:b/>
        </w:rPr>
        <w:t>Kontrola plnenia predmetu čiastkovej  zmluvy</w:t>
      </w:r>
    </w:p>
    <w:p w:rsidR="00080CDC" w:rsidRDefault="00080CDC" w:rsidP="00080CDC">
      <w:pPr>
        <w:jc w:val="both"/>
      </w:pPr>
    </w:p>
    <w:p w:rsidR="00080CDC" w:rsidRDefault="00080CDC" w:rsidP="002E6AA5">
      <w:pPr>
        <w:pStyle w:val="Odsekzoznamu"/>
        <w:jc w:val="both"/>
      </w:pPr>
      <w:r>
        <w:t>Kontrola plnenia realizácie stavby:</w:t>
      </w:r>
    </w:p>
    <w:p w:rsidR="00080CDC" w:rsidRDefault="00080CDC" w:rsidP="002A736C">
      <w:pPr>
        <w:ind w:left="993" w:hanging="284"/>
        <w:jc w:val="both"/>
      </w:pPr>
      <w:r>
        <w:t xml:space="preserve">a) Stavebný dozor objednávateľa pri realizácií predmetu plnenia </w:t>
      </w:r>
      <w:r w:rsidR="008F42E8" w:rsidRPr="008F42E8">
        <w:t>bud</w:t>
      </w:r>
      <w:r w:rsidR="00EE0F94">
        <w:t>e</w:t>
      </w:r>
      <w:r w:rsidR="008F42E8" w:rsidRPr="008F42E8">
        <w:t xml:space="preserve"> vykonávať </w:t>
      </w:r>
      <w:r w:rsidR="00E007EF" w:rsidRPr="00E007EF">
        <w:rPr>
          <w:highlight w:val="yellow"/>
        </w:rPr>
        <w:t>xxx</w:t>
      </w:r>
      <w:r w:rsidR="008F42E8" w:rsidRPr="008F42E8">
        <w:t xml:space="preserve"> s osvedčením o vykonávaní odbornej skúšky na činnosť stavebný dozor, s odborným zameraním na pozemné stavby, s evidenčným číslom </w:t>
      </w:r>
      <w:r w:rsidR="00E007EF" w:rsidRPr="00E007EF">
        <w:rPr>
          <w:highlight w:val="yellow"/>
        </w:rPr>
        <w:t>xxx</w:t>
      </w:r>
      <w:r w:rsidR="002A736C">
        <w:t xml:space="preserve">. </w:t>
      </w:r>
      <w:r>
        <w:t>Stavebný dozor si môže prizvať k výkonu svojej činnosti ďalšie osoby.</w:t>
      </w:r>
    </w:p>
    <w:p w:rsidR="002A736C" w:rsidRDefault="00080CDC" w:rsidP="002A736C">
      <w:pPr>
        <w:ind w:left="993" w:hanging="284"/>
        <w:jc w:val="both"/>
      </w:pPr>
      <w:r>
        <w:t xml:space="preserve">b) Zhotoviteľ poveruje výkonom činnosti stavbyvedúceho </w:t>
      </w:r>
      <w:r w:rsidR="002A736C" w:rsidRPr="002A736C">
        <w:rPr>
          <w:highlight w:val="yellow"/>
        </w:rPr>
        <w:t>xxx (doplní sa meno a priezvisko)</w:t>
      </w:r>
      <w:r w:rsidR="00EE0F94">
        <w:t>.</w:t>
      </w:r>
    </w:p>
    <w:p w:rsidR="00805CA2" w:rsidRDefault="00805CA2" w:rsidP="002A736C">
      <w:pPr>
        <w:ind w:left="993" w:hanging="284"/>
        <w:jc w:val="both"/>
      </w:pPr>
    </w:p>
    <w:p w:rsidR="00080CDC" w:rsidRDefault="00080CDC" w:rsidP="00080CDC">
      <w:pPr>
        <w:ind w:left="709"/>
        <w:jc w:val="both"/>
      </w:pPr>
      <w:r>
        <w:t xml:space="preserve">V  neprítomnosti </w:t>
      </w:r>
      <w:r w:rsidR="00805CA2">
        <w:t xml:space="preserve">stavbyvedúceho </w:t>
      </w:r>
      <w:r>
        <w:t>ho zastupuje v plnom rozsahu</w:t>
      </w:r>
      <w:r w:rsidR="002A736C">
        <w:t xml:space="preserve"> </w:t>
      </w:r>
      <w:r w:rsidR="002A736C" w:rsidRPr="002A736C">
        <w:rPr>
          <w:highlight w:val="yellow"/>
        </w:rPr>
        <w:t>xxx (doplní sa meno a priezvisko)</w:t>
      </w:r>
      <w:r w:rsidR="002A736C">
        <w:t>.</w:t>
      </w:r>
    </w:p>
    <w:p w:rsidR="00080CDC" w:rsidRDefault="00080CDC" w:rsidP="00080CDC">
      <w:pPr>
        <w:ind w:left="240"/>
        <w:jc w:val="both"/>
      </w:pPr>
    </w:p>
    <w:p w:rsidR="00046308" w:rsidRDefault="00046308" w:rsidP="00080CDC">
      <w:pPr>
        <w:ind w:left="240"/>
        <w:jc w:val="both"/>
      </w:pPr>
    </w:p>
    <w:p w:rsidR="00080CDC" w:rsidRDefault="00080CDC" w:rsidP="00080CDC">
      <w:pPr>
        <w:ind w:left="240"/>
        <w:jc w:val="center"/>
        <w:rPr>
          <w:b/>
        </w:rPr>
      </w:pPr>
      <w:r>
        <w:rPr>
          <w:b/>
        </w:rPr>
        <w:t xml:space="preserve">Článok </w:t>
      </w:r>
      <w:r w:rsidR="002A736C">
        <w:rPr>
          <w:b/>
        </w:rPr>
        <w:t>7</w:t>
      </w:r>
    </w:p>
    <w:p w:rsidR="00080CDC" w:rsidRDefault="00080CDC" w:rsidP="00080CDC">
      <w:pPr>
        <w:ind w:firstLine="240"/>
        <w:jc w:val="center"/>
        <w:rPr>
          <w:b/>
        </w:rPr>
      </w:pPr>
      <w:r>
        <w:rPr>
          <w:b/>
        </w:rPr>
        <w:t>Stavenisko</w:t>
      </w:r>
    </w:p>
    <w:p w:rsidR="00080CDC" w:rsidRDefault="00080CDC" w:rsidP="00080CDC">
      <w:pPr>
        <w:jc w:val="both"/>
      </w:pPr>
    </w:p>
    <w:p w:rsidR="00080CDC" w:rsidRDefault="00080CDC" w:rsidP="002E6AA5">
      <w:pPr>
        <w:pStyle w:val="Odsekzoznamu"/>
        <w:jc w:val="both"/>
        <w:rPr>
          <w:b/>
        </w:rPr>
      </w:pPr>
      <w:r w:rsidRPr="002A736C">
        <w:t>Objednávateľ</w:t>
      </w:r>
      <w:r>
        <w:rPr>
          <w:b/>
        </w:rPr>
        <w:t xml:space="preserve"> odovzdá </w:t>
      </w:r>
      <w:r w:rsidRPr="005544BC">
        <w:rPr>
          <w:b/>
        </w:rPr>
        <w:t xml:space="preserve">zhotoviteľovi stavenisko v termíne </w:t>
      </w:r>
      <w:r w:rsidR="008F42E8" w:rsidRPr="005544BC">
        <w:rPr>
          <w:b/>
        </w:rPr>
        <w:t>do 5 pracovných dní po nadobudnutí účinnosti tejto zmluvy</w:t>
      </w:r>
      <w:r w:rsidR="002A736C" w:rsidRPr="005544BC">
        <w:rPr>
          <w:b/>
        </w:rPr>
        <w:t>.</w:t>
      </w:r>
    </w:p>
    <w:p w:rsidR="00704D23" w:rsidRDefault="00704D23" w:rsidP="002E6AA5">
      <w:pPr>
        <w:pStyle w:val="Odsekzoznamu"/>
        <w:jc w:val="both"/>
        <w:rPr>
          <w:b/>
        </w:rPr>
      </w:pPr>
    </w:p>
    <w:p w:rsidR="008F42E8" w:rsidRPr="008F42E8" w:rsidRDefault="008F42E8" w:rsidP="008F42E8">
      <w:pPr>
        <w:ind w:left="709"/>
        <w:jc w:val="both"/>
      </w:pPr>
      <w:r w:rsidRPr="008F42E8">
        <w:t xml:space="preserve">K prevzatiu staveniska objednávateľ </w:t>
      </w:r>
      <w:r>
        <w:t>zhotoviteľa</w:t>
      </w:r>
      <w:r w:rsidRPr="008F42E8">
        <w:t xml:space="preserve"> vyzve zaslaním </w:t>
      </w:r>
      <w:r>
        <w:t>požiadavky na prevzatie staveniska</w:t>
      </w:r>
      <w:r w:rsidR="000B309E">
        <w:t xml:space="preserve"> na kontaktnú e-mailovú adresu : </w:t>
      </w:r>
      <w:r w:rsidR="000B309E" w:rsidRPr="00B157E8">
        <w:rPr>
          <w:highlight w:val="yellow"/>
        </w:rPr>
        <w:t>______</w:t>
      </w:r>
    </w:p>
    <w:p w:rsidR="008F42E8" w:rsidRPr="008F42E8" w:rsidRDefault="008F42E8" w:rsidP="008F42E8">
      <w:pPr>
        <w:ind w:left="709"/>
        <w:jc w:val="both"/>
      </w:pPr>
    </w:p>
    <w:p w:rsidR="00046308" w:rsidRDefault="00046308" w:rsidP="002E6AA5">
      <w:pPr>
        <w:pStyle w:val="Odsekzoznamu"/>
        <w:jc w:val="both"/>
        <w:rPr>
          <w:b/>
        </w:rPr>
      </w:pPr>
    </w:p>
    <w:p w:rsidR="00046308" w:rsidRDefault="00046308" w:rsidP="00046308">
      <w:pPr>
        <w:ind w:left="240"/>
        <w:jc w:val="center"/>
        <w:rPr>
          <w:b/>
        </w:rPr>
      </w:pPr>
      <w:r>
        <w:rPr>
          <w:b/>
        </w:rPr>
        <w:t>Článok 8</w:t>
      </w:r>
    </w:p>
    <w:p w:rsidR="00046308" w:rsidRDefault="00046308" w:rsidP="00046308">
      <w:pPr>
        <w:jc w:val="center"/>
        <w:rPr>
          <w:b/>
        </w:rPr>
      </w:pPr>
      <w:r>
        <w:rPr>
          <w:b/>
        </w:rPr>
        <w:t>Podmienky odstúpenia od čiastkovej zmluvy</w:t>
      </w:r>
    </w:p>
    <w:p w:rsidR="00704D23" w:rsidRDefault="00704D23" w:rsidP="002E6AA5">
      <w:pPr>
        <w:pStyle w:val="Odsekzoznamu"/>
        <w:jc w:val="both"/>
        <w:rPr>
          <w:b/>
        </w:rPr>
      </w:pPr>
    </w:p>
    <w:p w:rsidR="00046308" w:rsidRDefault="00046308" w:rsidP="00046308">
      <w:pPr>
        <w:pStyle w:val="Zkladntext"/>
        <w:numPr>
          <w:ilvl w:val="0"/>
          <w:numId w:val="13"/>
        </w:numPr>
        <w:rPr>
          <w:b w:val="0"/>
        </w:rPr>
      </w:pPr>
      <w:r>
        <w:rPr>
          <w:b w:val="0"/>
        </w:rPr>
        <w:t>Odstúpenie od čiastkovej zmluvy musí byť oznámené druhej zmluvnej strane písomne.</w:t>
      </w:r>
    </w:p>
    <w:p w:rsidR="00046308" w:rsidRDefault="00046308" w:rsidP="00046308">
      <w:pPr>
        <w:numPr>
          <w:ilvl w:val="0"/>
          <w:numId w:val="13"/>
        </w:numPr>
        <w:jc w:val="both"/>
      </w:pPr>
      <w:r>
        <w:t>Objednávateľ môže až do dokončenia prác odstúpiť od čiastkovej zmluvy v nižšie uvedených prípadoch</w:t>
      </w:r>
      <w:r w:rsidR="000B309E">
        <w:t>:</w:t>
      </w:r>
      <w:r>
        <w:t xml:space="preserve"> </w:t>
      </w:r>
    </w:p>
    <w:p w:rsidR="00046308" w:rsidRDefault="00046308" w:rsidP="00046308">
      <w:pPr>
        <w:numPr>
          <w:ilvl w:val="0"/>
          <w:numId w:val="14"/>
        </w:numPr>
        <w:tabs>
          <w:tab w:val="clear" w:pos="720"/>
          <w:tab w:val="num" w:pos="1069"/>
        </w:tabs>
        <w:ind w:left="1069"/>
        <w:jc w:val="both"/>
      </w:pPr>
      <w:r>
        <w:t>Ak zhotoviteľ v dôsledku svojej platobnej neschopnosti zastaví svoje platby iným zhotoviteľom (poddodávateľom), podieľajúcim sa na vykonaní diela.</w:t>
      </w:r>
    </w:p>
    <w:p w:rsidR="00046308" w:rsidRDefault="00046308" w:rsidP="00046308">
      <w:pPr>
        <w:numPr>
          <w:ilvl w:val="0"/>
          <w:numId w:val="14"/>
        </w:numPr>
        <w:tabs>
          <w:tab w:val="clear" w:pos="720"/>
          <w:tab w:val="num" w:pos="1069"/>
        </w:tabs>
        <w:ind w:left="1069"/>
        <w:jc w:val="both"/>
      </w:pPr>
      <w:r>
        <w:t xml:space="preserve">Ak </w:t>
      </w:r>
      <w:r w:rsidR="000B309E">
        <w:t xml:space="preserve">bolo voči </w:t>
      </w:r>
      <w:r>
        <w:t>zhotoviteľ</w:t>
      </w:r>
      <w:r w:rsidR="000B309E">
        <w:t xml:space="preserve">ovi začaté </w:t>
      </w:r>
      <w:r>
        <w:t>konkurzn</w:t>
      </w:r>
      <w:r w:rsidR="000B309E">
        <w:t>é</w:t>
      </w:r>
      <w:r>
        <w:t xml:space="preserve"> konan</w:t>
      </w:r>
      <w:r w:rsidR="000B309E">
        <w:t>ie</w:t>
      </w:r>
      <w:r>
        <w:t xml:space="preserve"> alebo </w:t>
      </w:r>
      <w:r w:rsidR="000B309E">
        <w:t xml:space="preserve">vstúpil </w:t>
      </w:r>
      <w:r>
        <w:t>do likvidácie</w:t>
      </w:r>
    </w:p>
    <w:p w:rsidR="00046308" w:rsidRDefault="00046308" w:rsidP="00046308">
      <w:pPr>
        <w:numPr>
          <w:ilvl w:val="0"/>
          <w:numId w:val="14"/>
        </w:numPr>
        <w:tabs>
          <w:tab w:val="clear" w:pos="720"/>
          <w:tab w:val="num" w:pos="1069"/>
        </w:tabs>
        <w:ind w:left="1069"/>
        <w:jc w:val="both"/>
      </w:pPr>
      <w:r>
        <w:t xml:space="preserve">Ak </w:t>
      </w:r>
      <w:r w:rsidR="0004071A">
        <w:t xml:space="preserve">je </w:t>
      </w:r>
      <w:r>
        <w:t xml:space="preserve">zhotoviteľ </w:t>
      </w:r>
      <w:r w:rsidR="0004071A">
        <w:t>v o</w:t>
      </w:r>
      <w:r>
        <w:t>mešk</w:t>
      </w:r>
      <w:r w:rsidR="0004071A">
        <w:t>aní</w:t>
      </w:r>
      <w:r>
        <w:t xml:space="preserve"> s</w:t>
      </w:r>
      <w:r w:rsidR="0004071A">
        <w:t xml:space="preserve"> vykonaním diela </w:t>
      </w:r>
      <w:r>
        <w:t>a ani v primeranej lehote určenej objednávateľom dielo nedokončí.</w:t>
      </w:r>
    </w:p>
    <w:p w:rsidR="00046308" w:rsidRDefault="00046308" w:rsidP="00046308">
      <w:pPr>
        <w:numPr>
          <w:ilvl w:val="0"/>
          <w:numId w:val="14"/>
        </w:numPr>
        <w:tabs>
          <w:tab w:val="clear" w:pos="720"/>
          <w:tab w:val="num" w:pos="1069"/>
        </w:tabs>
        <w:ind w:left="1069"/>
        <w:jc w:val="both"/>
      </w:pPr>
      <w:r>
        <w:t xml:space="preserve">Ak zhotoviteľ v súvislosti s plnením predmetu zmluvy uzavrel takú dohodu, ktorá predstavuje porušenie </w:t>
      </w:r>
      <w:r w:rsidR="0004071A">
        <w:t xml:space="preserve">dojednaných </w:t>
      </w:r>
      <w:r>
        <w:t>podmienok.</w:t>
      </w:r>
    </w:p>
    <w:p w:rsidR="00046308" w:rsidRDefault="00046308" w:rsidP="00046308">
      <w:pPr>
        <w:numPr>
          <w:ilvl w:val="0"/>
          <w:numId w:val="14"/>
        </w:numPr>
        <w:tabs>
          <w:tab w:val="clear" w:pos="720"/>
          <w:tab w:val="num" w:pos="1069"/>
        </w:tabs>
        <w:ind w:left="1069"/>
        <w:jc w:val="both"/>
      </w:pPr>
      <w:r>
        <w:t xml:space="preserve">Ak napriek písomnému upozorneniu objednávateľom v stavebnom denníku nie sú zo strany </w:t>
      </w:r>
      <w:r w:rsidRPr="00A150A4">
        <w:t>zhotoviteľa</w:t>
      </w:r>
      <w:r>
        <w:t xml:space="preserve"> dodržané platné predpisy BOZP, požiarnej ochrany a ochrany životného prostredia na stavbe.</w:t>
      </w:r>
    </w:p>
    <w:p w:rsidR="00046308" w:rsidRDefault="00046308" w:rsidP="00046308">
      <w:pPr>
        <w:numPr>
          <w:ilvl w:val="0"/>
          <w:numId w:val="14"/>
        </w:numPr>
        <w:tabs>
          <w:tab w:val="clear" w:pos="720"/>
          <w:tab w:val="num" w:pos="1069"/>
        </w:tabs>
        <w:ind w:left="1069"/>
        <w:jc w:val="both"/>
      </w:pPr>
      <w:r>
        <w:t xml:space="preserve">Ak nie sú po výzve objednávateľa v stavebnom denníku </w:t>
      </w:r>
      <w:r w:rsidR="0004071A">
        <w:t xml:space="preserve">práce na vykonávaní diela </w:t>
      </w:r>
      <w:r>
        <w:t>realizované</w:t>
      </w:r>
      <w:r w:rsidR="0004071A">
        <w:t xml:space="preserve"> v súlade so zákonnými požiadavkami, technologickými postupmi alebo požiadavkami objednávateľa alebo neboli riadne a včas odstránené vady zistené v priebehu vykonávania diela.  </w:t>
      </w:r>
    </w:p>
    <w:p w:rsidR="00046308" w:rsidRDefault="00046308" w:rsidP="00046308">
      <w:pPr>
        <w:numPr>
          <w:ilvl w:val="0"/>
          <w:numId w:val="13"/>
        </w:numPr>
        <w:jc w:val="both"/>
      </w:pPr>
      <w:r w:rsidRPr="00F46ADD">
        <w:t>Zhotoviteľ</w:t>
      </w:r>
      <w:r w:rsidRPr="007D446B">
        <w:rPr>
          <w:b/>
        </w:rPr>
        <w:t xml:space="preserve"> </w:t>
      </w:r>
      <w:r>
        <w:t>môže odstúpiť od čiastkovej zmluvy v nižšie uvedených prípadoch</w:t>
      </w:r>
      <w:r w:rsidR="0004071A">
        <w:t xml:space="preserve">: </w:t>
      </w:r>
    </w:p>
    <w:p w:rsidR="00046308" w:rsidRDefault="00046308" w:rsidP="00046308">
      <w:pPr>
        <w:numPr>
          <w:ilvl w:val="0"/>
          <w:numId w:val="15"/>
        </w:numPr>
        <w:tabs>
          <w:tab w:val="clear" w:pos="720"/>
          <w:tab w:val="num" w:pos="1069"/>
        </w:tabs>
        <w:ind w:left="1069"/>
        <w:jc w:val="both"/>
      </w:pPr>
      <w:r>
        <w:t xml:space="preserve">Ak objednávateľ </w:t>
      </w:r>
      <w:r w:rsidR="00FB7C68">
        <w:t xml:space="preserve">podstatným spôsobom opakovane </w:t>
      </w:r>
      <w:r>
        <w:t xml:space="preserve">neplní čiastkovú zmluvu, alebo porušil povinnosti z nej vyplývajúce a tým </w:t>
      </w:r>
      <w:r w:rsidRPr="00A150A4">
        <w:t xml:space="preserve">zhotoviteľovi </w:t>
      </w:r>
      <w:r>
        <w:t>znemožní vykonanie prác.</w:t>
      </w:r>
    </w:p>
    <w:p w:rsidR="00046308" w:rsidRDefault="00046308" w:rsidP="00046308">
      <w:pPr>
        <w:numPr>
          <w:ilvl w:val="0"/>
          <w:numId w:val="15"/>
        </w:numPr>
        <w:tabs>
          <w:tab w:val="clear" w:pos="720"/>
          <w:tab w:val="num" w:pos="1069"/>
        </w:tabs>
        <w:ind w:left="1069"/>
        <w:jc w:val="both"/>
      </w:pPr>
      <w:r>
        <w:t xml:space="preserve">Ak objednávateľ bezdôvodne, </w:t>
      </w:r>
      <w:r w:rsidR="00FB7C68">
        <w:t xml:space="preserve">ani napriek výzve zhotoviteľa </w:t>
      </w:r>
      <w:r>
        <w:t xml:space="preserve">najneskôr do 3 mesiacov neuhradí </w:t>
      </w:r>
      <w:r w:rsidR="00FB7C68">
        <w:t>svoj splatný záväzok</w:t>
      </w:r>
      <w:r>
        <w:t>.</w:t>
      </w:r>
    </w:p>
    <w:p w:rsidR="00046308" w:rsidRDefault="00B157E8" w:rsidP="00B157E8">
      <w:pPr>
        <w:numPr>
          <w:ilvl w:val="0"/>
          <w:numId w:val="13"/>
        </w:numPr>
        <w:jc w:val="both"/>
      </w:pPr>
      <w:r>
        <w:lastRenderedPageBreak/>
        <w:t xml:space="preserve">Zhotoviteľ má nárok na úhradu nákladov preukázateľne vynaložených na vykonanie diela </w:t>
      </w:r>
      <w:r w:rsidR="00046308">
        <w:t xml:space="preserve">ku dňu odstúpenia od </w:t>
      </w:r>
      <w:r>
        <w:t>tejto</w:t>
      </w:r>
      <w:r w:rsidR="00046308">
        <w:t xml:space="preserve"> zmluvy.</w:t>
      </w:r>
    </w:p>
    <w:p w:rsidR="00046308" w:rsidRDefault="00046308" w:rsidP="00046308">
      <w:pPr>
        <w:numPr>
          <w:ilvl w:val="0"/>
          <w:numId w:val="13"/>
        </w:numPr>
        <w:jc w:val="both"/>
      </w:pPr>
      <w:r w:rsidRPr="00F46ADD">
        <w:t>Zhotoviteľ</w:t>
      </w:r>
      <w:r w:rsidRPr="007D446B">
        <w:rPr>
          <w:b/>
        </w:rPr>
        <w:t xml:space="preserve"> </w:t>
      </w:r>
      <w:r>
        <w:t xml:space="preserve">protokolárne odovzdá a objednávateľ prevezme </w:t>
      </w:r>
      <w:r w:rsidR="00B157E8">
        <w:t>časť diela</w:t>
      </w:r>
      <w:r>
        <w:t>, ktor</w:t>
      </w:r>
      <w:r w:rsidR="00B157E8">
        <w:t>ú</w:t>
      </w:r>
      <w:r>
        <w:t xml:space="preserve"> zhotoviteľ vykonal najneskôr do 30 dní po odstúpení od čiastkovej zmluvy. </w:t>
      </w:r>
      <w:r w:rsidRPr="00F46ADD">
        <w:t>Zhotoviteľ</w:t>
      </w:r>
      <w:r w:rsidRPr="007D446B">
        <w:rPr>
          <w:b/>
        </w:rPr>
        <w:t xml:space="preserve"> </w:t>
      </w:r>
      <w:r>
        <w:t>je povinný predložiť</w:t>
      </w:r>
      <w:r w:rsidR="00B157E8">
        <w:t xml:space="preserve"> pri odovzdaní objednávateľovi</w:t>
      </w:r>
      <w:r>
        <w:t xml:space="preserve"> </w:t>
      </w:r>
      <w:r w:rsidR="00B157E8">
        <w:t xml:space="preserve">doklady preukazujúce výšku nákladov, ktoré na vykonanie odovzdávanej časti diela vynaložil a všetky potrebné doklady súvisiace s odovzdávanou časťou diela </w:t>
      </w:r>
      <w:r>
        <w:t xml:space="preserve"> (atesty, certifikáty, skúšky, atď.)</w:t>
      </w:r>
    </w:p>
    <w:p w:rsidR="00704D23" w:rsidRDefault="00704D23" w:rsidP="002E6AA5">
      <w:pPr>
        <w:pStyle w:val="Odsekzoznamu"/>
        <w:jc w:val="both"/>
        <w:rPr>
          <w:b/>
        </w:rPr>
      </w:pPr>
    </w:p>
    <w:p w:rsidR="00B47423" w:rsidRDefault="00B47423" w:rsidP="002E6AA5">
      <w:pPr>
        <w:pStyle w:val="Odsekzoznamu"/>
        <w:jc w:val="both"/>
        <w:rPr>
          <w:b/>
        </w:rPr>
      </w:pPr>
    </w:p>
    <w:p w:rsidR="00B47423" w:rsidRDefault="00E007EF" w:rsidP="00E007EF">
      <w:pPr>
        <w:pStyle w:val="Odsekzoznamu"/>
        <w:ind w:left="0"/>
        <w:jc w:val="center"/>
        <w:rPr>
          <w:b/>
        </w:rPr>
      </w:pPr>
      <w:r>
        <w:rPr>
          <w:b/>
        </w:rPr>
        <w:t>Článok 9</w:t>
      </w:r>
    </w:p>
    <w:p w:rsidR="00E007EF" w:rsidRDefault="00E007EF" w:rsidP="00E007EF">
      <w:pPr>
        <w:jc w:val="center"/>
        <w:rPr>
          <w:b/>
        </w:rPr>
      </w:pPr>
      <w:r w:rsidRPr="00E007EF">
        <w:rPr>
          <w:b/>
        </w:rPr>
        <w:t>Subdodávatelia</w:t>
      </w:r>
    </w:p>
    <w:p w:rsidR="005B72EF" w:rsidRPr="00E007EF" w:rsidRDefault="005B72EF" w:rsidP="00E007EF">
      <w:pPr>
        <w:jc w:val="center"/>
        <w:rPr>
          <w:b/>
        </w:rPr>
      </w:pPr>
    </w:p>
    <w:p w:rsidR="005B72EF" w:rsidRPr="005B72EF" w:rsidRDefault="005B72EF" w:rsidP="005B72EF">
      <w:pPr>
        <w:pStyle w:val="Odsekzoznamu"/>
        <w:numPr>
          <w:ilvl w:val="0"/>
          <w:numId w:val="11"/>
        </w:numPr>
        <w:jc w:val="both"/>
      </w:pPr>
      <w:r w:rsidRPr="005B72EF">
        <w:t xml:space="preserve">Subdodávateľom v zmysle § 2 ods. 5 zákona o verejnom obstarávaní je hospodársky subjekt, ktorý uzavrie alebo uzavrel s zhotoviteľom písomnú odplatnú zmluvu na plnenie určitej časti tejto </w:t>
      </w:r>
      <w:r w:rsidR="00B157E8">
        <w:t>zmluvy</w:t>
      </w:r>
      <w:r w:rsidRPr="005B72EF">
        <w:t>.</w:t>
      </w:r>
    </w:p>
    <w:p w:rsidR="005B72EF" w:rsidRPr="005B72EF" w:rsidRDefault="005B72EF" w:rsidP="005B72EF">
      <w:pPr>
        <w:pStyle w:val="Odsekzoznamu"/>
        <w:numPr>
          <w:ilvl w:val="0"/>
          <w:numId w:val="11"/>
        </w:numPr>
        <w:jc w:val="both"/>
      </w:pPr>
      <w:r w:rsidRPr="005B72EF">
        <w:t>Zhotoviteľ pripája k tejto zmluve Zozn</w:t>
      </w:r>
      <w:r w:rsidR="0022541D">
        <w:t>am subdodávateľov – Príloha č. 2</w:t>
      </w:r>
      <w:r w:rsidRPr="005B72EF">
        <w:t>, v ktorom uvádza údaje o všetkých známych subdodávateľoch.</w:t>
      </w:r>
    </w:p>
    <w:p w:rsidR="005B72EF" w:rsidRPr="005B72EF" w:rsidRDefault="005B72EF" w:rsidP="005B72EF">
      <w:pPr>
        <w:pStyle w:val="Odsekzoznamu"/>
        <w:numPr>
          <w:ilvl w:val="0"/>
          <w:numId w:val="11"/>
        </w:numPr>
        <w:jc w:val="both"/>
      </w:pPr>
      <w:r w:rsidRPr="005B72EF">
        <w:t xml:space="preserve">Zhotoviteľ akceptuje podpisom tejto zmluvy svoju povinnosť oznámiť akúkoľvek zmenu údajov o subdodávateľovi a zároveň povinnosť oznámiť zmenu subdodávateľa a údaje v zmysle Prílohy č. </w:t>
      </w:r>
      <w:r w:rsidR="0022541D">
        <w:t>2</w:t>
      </w:r>
      <w:r w:rsidRPr="005B72EF">
        <w:t xml:space="preserve"> o novom subdodávateľovi.</w:t>
      </w:r>
    </w:p>
    <w:p w:rsidR="00B47423" w:rsidRDefault="005B72EF" w:rsidP="005B72EF">
      <w:pPr>
        <w:pStyle w:val="Odsekzoznamu"/>
        <w:numPr>
          <w:ilvl w:val="0"/>
          <w:numId w:val="11"/>
        </w:numPr>
        <w:jc w:val="both"/>
      </w:pPr>
      <w:r w:rsidRPr="005B72EF">
        <w:t xml:space="preserve">Objednávateľ týmto v zmysle </w:t>
      </w:r>
      <w:proofErr w:type="spellStart"/>
      <w:r w:rsidRPr="005B72EF">
        <w:t>ust</w:t>
      </w:r>
      <w:proofErr w:type="spellEnd"/>
      <w:r w:rsidRPr="005B72EF">
        <w:t>. § 41 ods. 4 písm. b) zákona o verejnom obstarávaní určuje pravidlá pre zmenu subdodávateľov počas plnenia tejto dohody nasledovne:</w:t>
      </w:r>
    </w:p>
    <w:p w:rsidR="005B72EF" w:rsidRDefault="005B72EF" w:rsidP="005B72EF">
      <w:pPr>
        <w:pStyle w:val="Odsekzoznamu"/>
        <w:jc w:val="both"/>
      </w:pPr>
      <w:r>
        <w:t xml:space="preserve">a. V prípade, ak počas plnenia tejto dohody má nastať zmena niektorého zo subdodávateľov oproti zoznamu predloženému zo strany zhotoviteľa, je zhotoviteľ povinný najneskôr 5 pracovných dní pred dňom zmeny subdodávateľa predložiť objednávateľovi aktualizovaný zoznam subdodávateľov a podielu subdodávok v rozsahu Prílohy č. </w:t>
      </w:r>
      <w:r w:rsidR="0022541D">
        <w:t>2</w:t>
      </w:r>
      <w:r>
        <w:t xml:space="preserve"> tejto dohody. Zhotoviteľ je povinný každú zmluvu o subdodávke uzatvoriť v písomnej forme, a to len s predchádzajúcim písomným súhlasom objednávateľa. Objednávateľ rozhodne o súhlase alebo nesúhlase s uzatvorením takejto zmluvy o subdodávke na základe predloženia informácií v rozsahu Prílohy č. </w:t>
      </w:r>
      <w:r w:rsidR="0022541D">
        <w:t>2</w:t>
      </w:r>
      <w:r>
        <w:t xml:space="preserve"> tejto dohody. Subdodávateľ, ktorého sa týka návrh na zmenu, musí spĺňať podmienky podľa </w:t>
      </w:r>
      <w:proofErr w:type="spellStart"/>
      <w:r>
        <w:t>ust</w:t>
      </w:r>
      <w:proofErr w:type="spellEnd"/>
      <w:r>
        <w:t>. § 32 ods. 1 zákona o verejnom obstarávaní a zároveň musí byť zapísaný v Registri partnerov verejného sektora.</w:t>
      </w:r>
    </w:p>
    <w:p w:rsidR="005B72EF" w:rsidRDefault="005B72EF" w:rsidP="005B72EF">
      <w:pPr>
        <w:pStyle w:val="Odsekzoznamu"/>
        <w:jc w:val="both"/>
      </w:pPr>
      <w:r>
        <w:t>b. Zhotoviteľ pri výbere subdodávateľa je povinný postupovať tak, aby vynaložené náklady na zabezpečenie plnenia na základe zmluvy o subdodávke boli primerané jeho kvalite a cene.</w:t>
      </w:r>
    </w:p>
    <w:p w:rsidR="005B72EF" w:rsidRDefault="005B72EF" w:rsidP="005B72EF">
      <w:pPr>
        <w:pStyle w:val="Odsekzoznamu"/>
        <w:jc w:val="both"/>
      </w:pPr>
      <w:r>
        <w:t xml:space="preserve">c. Objednávateľ oznámi zhotoviteľovi svoje rozhodnutie o súhlase alebo nesúhlase s uzatvorením zmluvy o subdodávke najneskôr do 5 pracovných dní od doručenia žiadosti o udelenie tohto súhlasu. Ak zhotoviteľ neoznámi svoj nesúhlas do 5 pracovných dní odo dňa doručenia žiadosti o schválenie, v tomto prípade to znamená, že nemá výhrady k výberu subdodávateľa a zhotoviteľ je oprávnený uzatvoriť s vybraným subdodávateľom príslušné zmluvy, základe ktorých bude zabezpečované plnenie tejto zmluvy. Podkladom pre rozhodnutie o nesúhlase s uzatvorením takejto zmluvy môže byť v tomto prípade zistenie rozporu predložených informácii v rozsahu podľa Prílohy č. </w:t>
      </w:r>
      <w:r w:rsidR="0022541D">
        <w:t>2</w:t>
      </w:r>
      <w:r>
        <w:t xml:space="preserve"> tejto dohody.</w:t>
      </w:r>
    </w:p>
    <w:p w:rsidR="005B72EF" w:rsidRDefault="005B72EF" w:rsidP="005B72EF">
      <w:pPr>
        <w:pStyle w:val="Odsekzoznamu"/>
        <w:jc w:val="both"/>
      </w:pPr>
      <w:r>
        <w:t>d. Zhotoviteľ zodpovedá za plnenie zmluvy o subdodávke subdodávateľom tak, ako keby plnenie realizované na základe takejto zmluvy realizoval sám.</w:t>
      </w:r>
    </w:p>
    <w:p w:rsidR="005B72EF" w:rsidRPr="005B72EF" w:rsidRDefault="005B72EF" w:rsidP="005B72EF">
      <w:pPr>
        <w:pStyle w:val="Odsekzoznamu"/>
        <w:numPr>
          <w:ilvl w:val="0"/>
          <w:numId w:val="11"/>
        </w:numPr>
        <w:jc w:val="both"/>
      </w:pPr>
      <w:r>
        <w:t>Zhotoviteľ zodpovedá za odbornú starostlivosť pri výbere subdodávateľa.</w:t>
      </w:r>
      <w:r w:rsidRPr="005B72EF">
        <w:rPr>
          <w:b/>
        </w:rPr>
        <w:br w:type="page"/>
      </w:r>
    </w:p>
    <w:p w:rsidR="00080CDC" w:rsidRDefault="00080CDC" w:rsidP="00080CDC">
      <w:pPr>
        <w:ind w:left="240"/>
        <w:jc w:val="center"/>
        <w:rPr>
          <w:b/>
        </w:rPr>
      </w:pPr>
      <w:r>
        <w:rPr>
          <w:b/>
        </w:rPr>
        <w:lastRenderedPageBreak/>
        <w:t xml:space="preserve">Článok </w:t>
      </w:r>
      <w:r w:rsidR="00E007EF">
        <w:rPr>
          <w:b/>
        </w:rPr>
        <w:t>10</w:t>
      </w:r>
    </w:p>
    <w:p w:rsidR="00080CDC" w:rsidRDefault="00080CDC" w:rsidP="00080CDC">
      <w:pPr>
        <w:tabs>
          <w:tab w:val="left" w:pos="426"/>
        </w:tabs>
        <w:jc w:val="center"/>
        <w:rPr>
          <w:b/>
        </w:rPr>
      </w:pPr>
      <w:r>
        <w:rPr>
          <w:b/>
        </w:rPr>
        <w:t>Záverečné ustanovenia</w:t>
      </w:r>
    </w:p>
    <w:p w:rsidR="00080CDC" w:rsidRDefault="00080CDC" w:rsidP="00080CDC">
      <w:pPr>
        <w:jc w:val="both"/>
      </w:pPr>
    </w:p>
    <w:p w:rsidR="00B157E8" w:rsidRPr="00583119" w:rsidRDefault="00B157E8" w:rsidP="00B157E8">
      <w:pPr>
        <w:pStyle w:val="Zkladntext"/>
        <w:numPr>
          <w:ilvl w:val="0"/>
          <w:numId w:val="18"/>
        </w:numPr>
        <w:tabs>
          <w:tab w:val="left" w:pos="709"/>
        </w:tabs>
        <w:rPr>
          <w:b w:val="0"/>
          <w:szCs w:val="24"/>
        </w:rPr>
      </w:pPr>
      <w:r w:rsidRPr="00583119">
        <w:rPr>
          <w:b w:val="0"/>
          <w:szCs w:val="24"/>
        </w:rPr>
        <w:tab/>
        <w:t xml:space="preserve">Táto </w:t>
      </w:r>
      <w:r>
        <w:rPr>
          <w:b w:val="0"/>
          <w:szCs w:val="24"/>
        </w:rPr>
        <w:t>zmluva</w:t>
      </w:r>
      <w:r w:rsidRPr="00583119">
        <w:rPr>
          <w:b w:val="0"/>
          <w:szCs w:val="24"/>
        </w:rPr>
        <w:t xml:space="preserve"> </w:t>
      </w:r>
      <w:r w:rsidRPr="00583119">
        <w:rPr>
          <w:rFonts w:eastAsia="Batang"/>
          <w:b w:val="0"/>
          <w:szCs w:val="24"/>
          <w:lang w:bidi="he-IL"/>
        </w:rPr>
        <w:t>a dodatky k nej podliehajú povinnému zverejneniu v Centrálnom registri zmlúv v zmysle §5a/zák. č 211/2000 Z. z. o slobodnom prístupe k informáciám v znení noviel.</w:t>
      </w:r>
    </w:p>
    <w:p w:rsidR="00B157E8" w:rsidRDefault="00B157E8" w:rsidP="005B72EF">
      <w:pPr>
        <w:pStyle w:val="Odsekzoznamu"/>
        <w:numPr>
          <w:ilvl w:val="0"/>
          <w:numId w:val="18"/>
        </w:numPr>
        <w:jc w:val="both"/>
      </w:pPr>
      <w:r w:rsidRPr="00583119">
        <w:rPr>
          <w:rFonts w:eastAsia="Batang"/>
          <w:lang w:bidi="he-IL"/>
        </w:rPr>
        <w:t>Zmluva nadobúda platnosť dňom podpisu štatutárnymi zástupcami obidvoch zmluvných strán a účinnosť dňom nasledujúcim po dni jej zverejnenia v súlade s § 47a Občianskeho zákonníka</w:t>
      </w:r>
      <w:r w:rsidDel="00B157E8">
        <w:t xml:space="preserve"> </w:t>
      </w:r>
    </w:p>
    <w:p w:rsidR="0043236E" w:rsidRPr="0043236E" w:rsidRDefault="0043236E" w:rsidP="005B72EF">
      <w:pPr>
        <w:pStyle w:val="Odsekzoznamu"/>
        <w:numPr>
          <w:ilvl w:val="0"/>
          <w:numId w:val="18"/>
        </w:numPr>
        <w:jc w:val="both"/>
      </w:pPr>
      <w:r>
        <w:t>Meniť alebo dopĺňať text tejto zmluvy je možné len formou písomných dodatkov, ktoré budú platné po ich podpísaní štatutárnymi orgánmi účastníkov zmluvy a budú neoddeliteľnou súčasťou tejto čiastkovej zmluvy. Účinnosť dodatkov je nasledujúci deň po ich zverejnení v </w:t>
      </w:r>
      <w:r w:rsidR="00B157E8">
        <w:t>C</w:t>
      </w:r>
      <w:r>
        <w:t>entrálnom registri</w:t>
      </w:r>
      <w:r w:rsidR="00B157E8">
        <w:t xml:space="preserve"> zmlúv</w:t>
      </w:r>
      <w:r>
        <w:t>.</w:t>
      </w:r>
    </w:p>
    <w:p w:rsidR="00080CDC" w:rsidRPr="002E6AA5" w:rsidRDefault="00080CDC" w:rsidP="005B72EF">
      <w:pPr>
        <w:pStyle w:val="Odsekzoznamu"/>
        <w:numPr>
          <w:ilvl w:val="0"/>
          <w:numId w:val="18"/>
        </w:numPr>
        <w:jc w:val="both"/>
      </w:pPr>
      <w:r w:rsidRPr="002E6AA5">
        <w:t>Neoddeliteľnou s</w:t>
      </w:r>
      <w:r w:rsidR="007F6E30">
        <w:t xml:space="preserve">účasťou tejto zmluvy </w:t>
      </w:r>
      <w:r w:rsidR="00B157E8">
        <w:t xml:space="preserve">sú </w:t>
      </w:r>
      <w:r w:rsidR="00EE0F94">
        <w:t>príloh</w:t>
      </w:r>
      <w:r w:rsidR="00B157E8">
        <w:t>y</w:t>
      </w:r>
      <w:r w:rsidRPr="002E6AA5">
        <w:t>:</w:t>
      </w:r>
    </w:p>
    <w:p w:rsidR="00080CDC" w:rsidRPr="0022541D" w:rsidRDefault="002E6AA5" w:rsidP="002E6AA5">
      <w:pPr>
        <w:pStyle w:val="Zkladntext"/>
        <w:tabs>
          <w:tab w:val="left" w:pos="426"/>
        </w:tabs>
        <w:ind w:left="709"/>
        <w:rPr>
          <w:b w:val="0"/>
        </w:rPr>
      </w:pPr>
      <w:r w:rsidRPr="0022541D">
        <w:rPr>
          <w:b w:val="0"/>
        </w:rPr>
        <w:t>Príloha č.</w:t>
      </w:r>
      <w:r w:rsidR="00080CDC" w:rsidRPr="0022541D">
        <w:rPr>
          <w:b w:val="0"/>
        </w:rPr>
        <w:t xml:space="preserve"> 1 </w:t>
      </w:r>
      <w:r w:rsidR="0022541D" w:rsidRPr="0022541D">
        <w:rPr>
          <w:b w:val="0"/>
        </w:rPr>
        <w:t>Ocenený výkaz výmer</w:t>
      </w:r>
    </w:p>
    <w:p w:rsidR="0022541D" w:rsidRPr="000605FA" w:rsidRDefault="0022541D" w:rsidP="002E6AA5">
      <w:pPr>
        <w:pStyle w:val="Zkladntext"/>
        <w:tabs>
          <w:tab w:val="left" w:pos="426"/>
        </w:tabs>
        <w:ind w:left="709"/>
        <w:rPr>
          <w:b w:val="0"/>
        </w:rPr>
      </w:pPr>
      <w:r w:rsidRPr="0022541D">
        <w:rPr>
          <w:b w:val="0"/>
        </w:rPr>
        <w:t>Príloha č. 2 Zoznam subdodávateľov</w:t>
      </w:r>
    </w:p>
    <w:p w:rsidR="00080CDC" w:rsidRPr="002E6AA5" w:rsidRDefault="00B157E8" w:rsidP="005B72EF">
      <w:pPr>
        <w:pStyle w:val="Odsekzoznamu"/>
        <w:numPr>
          <w:ilvl w:val="0"/>
          <w:numId w:val="18"/>
        </w:numPr>
        <w:jc w:val="both"/>
      </w:pPr>
      <w:r>
        <w:t>Táto</w:t>
      </w:r>
      <w:r w:rsidRPr="002E6AA5">
        <w:t xml:space="preserve"> </w:t>
      </w:r>
      <w:r w:rsidR="00080CDC" w:rsidRPr="002E6AA5">
        <w:t>zmluva je vypracovaná v 5-ich vyhotoveniach, z ktorých 3 vyhotovenia dostane objednávateľ a  2 vyhotovenia zhotoviteľ.</w:t>
      </w:r>
    </w:p>
    <w:p w:rsidR="00080CDC" w:rsidRPr="002E6AA5" w:rsidRDefault="00080CDC" w:rsidP="005B72EF">
      <w:pPr>
        <w:pStyle w:val="Odsekzoznamu"/>
        <w:numPr>
          <w:ilvl w:val="0"/>
          <w:numId w:val="18"/>
        </w:numPr>
        <w:jc w:val="both"/>
      </w:pPr>
      <w:r w:rsidRPr="002E6AA5">
        <w:t xml:space="preserve">Zmluvné strany po oboznámení sa s obsahom </w:t>
      </w:r>
      <w:r w:rsidR="00B157E8">
        <w:t xml:space="preserve">tejto </w:t>
      </w:r>
      <w:r w:rsidRPr="002E6AA5">
        <w:t>zmluvy vyhlasujú, že</w:t>
      </w:r>
      <w:r w:rsidR="0022541D">
        <w:t> </w:t>
      </w:r>
      <w:r w:rsidRPr="002E6AA5">
        <w:t>súhlasia s jej obsahom, že táto čiastková zmluva bola uzatvorená slobodne a vážne na základe pravdivých údajov a nebola dohodnutá v tiesni ani za iných jednostranne nevýhodných podmienok</w:t>
      </w:r>
      <w:r w:rsidR="00046308">
        <w:t>,</w:t>
      </w:r>
      <w:r w:rsidRPr="002E6AA5">
        <w:t xml:space="preserve"> a preto ju na znak súhlasu s jej znením vlastnoručne podpisujú.</w:t>
      </w:r>
    </w:p>
    <w:p w:rsidR="00080CDC" w:rsidRDefault="00080CDC" w:rsidP="00080CDC">
      <w:pPr>
        <w:pStyle w:val="Zkladntext"/>
        <w:jc w:val="right"/>
      </w:pPr>
    </w:p>
    <w:p w:rsidR="00331C41" w:rsidRDefault="00331C41" w:rsidP="00080CDC">
      <w:pPr>
        <w:pStyle w:val="Zkladntext"/>
        <w:jc w:val="right"/>
      </w:pPr>
    </w:p>
    <w:p w:rsidR="00080CDC" w:rsidRDefault="00080CDC" w:rsidP="00080CDC">
      <w:pPr>
        <w:pStyle w:val="Zkladntext"/>
        <w:jc w:val="right"/>
      </w:pPr>
    </w:p>
    <w:p w:rsidR="00080CDC" w:rsidRDefault="00080CDC" w:rsidP="002E6AA5">
      <w:pPr>
        <w:pStyle w:val="Zkladntext"/>
        <w:jc w:val="left"/>
        <w:rPr>
          <w:b w:val="0"/>
        </w:rPr>
      </w:pPr>
      <w:r>
        <w:rPr>
          <w:b w:val="0"/>
        </w:rPr>
        <w:t>V</w:t>
      </w:r>
      <w:r w:rsidR="002E6AA5">
        <w:rPr>
          <w:b w:val="0"/>
        </w:rPr>
        <w:t> </w:t>
      </w:r>
      <w:r>
        <w:rPr>
          <w:b w:val="0"/>
        </w:rPr>
        <w:t>Žiline</w:t>
      </w:r>
      <w:r w:rsidR="002E6AA5">
        <w:rPr>
          <w:b w:val="0"/>
        </w:rPr>
        <w:t>,</w:t>
      </w:r>
      <w:r>
        <w:rPr>
          <w:b w:val="0"/>
        </w:rPr>
        <w:t xml:space="preserve"> dňa</w:t>
      </w:r>
      <w:r w:rsidR="002E6AA5">
        <w:rPr>
          <w:b w:val="0"/>
        </w:rPr>
        <w:t xml:space="preserve"> </w:t>
      </w:r>
      <w:r w:rsidR="002E6AA5" w:rsidRPr="002E6AA5">
        <w:rPr>
          <w:b w:val="0"/>
          <w:highlight w:val="yellow"/>
        </w:rPr>
        <w:t>xxx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V</w:t>
      </w:r>
      <w:r w:rsidR="002E6AA5">
        <w:rPr>
          <w:b w:val="0"/>
        </w:rPr>
        <w:t> </w:t>
      </w:r>
      <w:r w:rsidR="002E6AA5" w:rsidRPr="002E6AA5">
        <w:rPr>
          <w:b w:val="0"/>
          <w:highlight w:val="yellow"/>
        </w:rPr>
        <w:t>xxx</w:t>
      </w:r>
      <w:r w:rsidR="002E6AA5">
        <w:rPr>
          <w:b w:val="0"/>
        </w:rPr>
        <w:t xml:space="preserve">, </w:t>
      </w:r>
      <w:r>
        <w:rPr>
          <w:b w:val="0"/>
        </w:rPr>
        <w:t>dňa</w:t>
      </w:r>
      <w:r w:rsidR="002E6AA5">
        <w:rPr>
          <w:b w:val="0"/>
        </w:rPr>
        <w:t xml:space="preserve"> </w:t>
      </w:r>
      <w:r w:rsidR="002E6AA5" w:rsidRPr="002E6AA5">
        <w:rPr>
          <w:b w:val="0"/>
          <w:highlight w:val="yellow"/>
        </w:rPr>
        <w:t>xxx</w:t>
      </w:r>
    </w:p>
    <w:p w:rsidR="00080CDC" w:rsidRDefault="00080CDC" w:rsidP="00080CDC">
      <w:pPr>
        <w:pStyle w:val="Zkladntext"/>
        <w:ind w:firstLine="360"/>
        <w:jc w:val="left"/>
        <w:rPr>
          <w:b w:val="0"/>
        </w:rPr>
      </w:pPr>
    </w:p>
    <w:p w:rsidR="00080CDC" w:rsidRDefault="00080CDC" w:rsidP="002E6AA5">
      <w:pPr>
        <w:pStyle w:val="Zkladntext"/>
        <w:jc w:val="left"/>
        <w:rPr>
          <w:b w:val="0"/>
        </w:rPr>
      </w:pPr>
      <w:r>
        <w:rPr>
          <w:b w:val="0"/>
        </w:rPr>
        <w:t>Objednávateľ: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Zhotoviteľ:</w:t>
      </w:r>
    </w:p>
    <w:p w:rsidR="00080CDC" w:rsidRDefault="00080CDC" w:rsidP="00080CDC"/>
    <w:p w:rsidR="00080CDC" w:rsidRDefault="00080CDC" w:rsidP="00080CDC"/>
    <w:p w:rsidR="00080CDC" w:rsidRDefault="00080CDC" w:rsidP="00080CDC"/>
    <w:p w:rsidR="002E6AA5" w:rsidRPr="001D32E7" w:rsidRDefault="002E6AA5" w:rsidP="002E6AA5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  <w:r w:rsidRPr="001D32E7">
        <w:rPr>
          <w:rFonts w:cs="Arial"/>
          <w:szCs w:val="20"/>
        </w:rPr>
        <w:t>Zastúpený:</w:t>
      </w:r>
      <w:r>
        <w:rPr>
          <w:rFonts w:cs="Arial"/>
          <w:szCs w:val="20"/>
        </w:rPr>
        <w:tab/>
      </w:r>
      <w:r w:rsidRPr="001D32E7">
        <w:rPr>
          <w:rFonts w:cs="Arial"/>
          <w:szCs w:val="20"/>
        </w:rPr>
        <w:t>Zastúpený</w:t>
      </w:r>
      <w:r>
        <w:rPr>
          <w:rFonts w:cs="Arial"/>
          <w:szCs w:val="20"/>
        </w:rPr>
        <w:t>:</w:t>
      </w:r>
    </w:p>
    <w:p w:rsidR="005205EA" w:rsidRPr="00CD743B" w:rsidRDefault="005205EA" w:rsidP="005205EA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  <w:r w:rsidRPr="00CD743B">
        <w:rPr>
          <w:rFonts w:cs="Arial"/>
          <w:szCs w:val="20"/>
        </w:rPr>
        <w:t>prof. Ing. Jozef Jandačka, PhD.</w:t>
      </w:r>
      <w:r>
        <w:rPr>
          <w:rFonts w:cs="Arial"/>
          <w:szCs w:val="20"/>
        </w:rPr>
        <w:tab/>
      </w:r>
      <w:r w:rsidRPr="002E6AA5">
        <w:rPr>
          <w:rFonts w:cs="Arial"/>
          <w:szCs w:val="20"/>
          <w:highlight w:val="yellow"/>
        </w:rPr>
        <w:t>xxx</w:t>
      </w:r>
    </w:p>
    <w:p w:rsidR="005205EA" w:rsidRDefault="005205EA" w:rsidP="005205EA">
      <w:pPr>
        <w:tabs>
          <w:tab w:val="left" w:pos="284"/>
          <w:tab w:val="left" w:pos="4820"/>
        </w:tabs>
        <w:jc w:val="both"/>
        <w:rPr>
          <w:rFonts w:cs="Arial"/>
          <w:szCs w:val="20"/>
          <w:highlight w:val="yellow"/>
        </w:rPr>
      </w:pPr>
      <w:r w:rsidRPr="00CD743B">
        <w:rPr>
          <w:rFonts w:cs="Arial"/>
          <w:szCs w:val="20"/>
        </w:rPr>
        <w:t>rektor Žilinskej univerzity v Žiline</w:t>
      </w:r>
      <w:r w:rsidR="002E6AA5" w:rsidRPr="00194206">
        <w:rPr>
          <w:rFonts w:cs="Arial"/>
          <w:szCs w:val="20"/>
        </w:rPr>
        <w:t>.</w:t>
      </w:r>
      <w:r w:rsidR="002E6AA5">
        <w:rPr>
          <w:rFonts w:cs="Arial"/>
          <w:szCs w:val="20"/>
        </w:rPr>
        <w:tab/>
      </w:r>
      <w:proofErr w:type="spellStart"/>
      <w:r w:rsidRPr="002E6AA5">
        <w:rPr>
          <w:rFonts w:cs="Arial"/>
          <w:szCs w:val="20"/>
          <w:highlight w:val="yellow"/>
        </w:rPr>
        <w:t>X</w:t>
      </w:r>
      <w:r w:rsidR="002E6AA5" w:rsidRPr="002E6AA5">
        <w:rPr>
          <w:rFonts w:cs="Arial"/>
          <w:szCs w:val="20"/>
          <w:highlight w:val="yellow"/>
        </w:rPr>
        <w:t>xx</w:t>
      </w:r>
      <w:proofErr w:type="spellEnd"/>
    </w:p>
    <w:p w:rsidR="005205EA" w:rsidRDefault="005205EA" w:rsidP="005205EA">
      <w:pPr>
        <w:rPr>
          <w:highlight w:val="yellow"/>
        </w:rPr>
      </w:pPr>
      <w:r>
        <w:rPr>
          <w:highlight w:val="yellow"/>
        </w:rPr>
        <w:br w:type="page"/>
      </w:r>
    </w:p>
    <w:p w:rsidR="00527DF3" w:rsidRPr="0022541D" w:rsidRDefault="005205EA" w:rsidP="005205EA">
      <w:pPr>
        <w:tabs>
          <w:tab w:val="left" w:pos="284"/>
          <w:tab w:val="left" w:pos="4820"/>
        </w:tabs>
        <w:jc w:val="both"/>
        <w:rPr>
          <w:rFonts w:cs="Arial"/>
          <w:b/>
          <w:szCs w:val="20"/>
        </w:rPr>
      </w:pPr>
      <w:r w:rsidRPr="0022541D">
        <w:rPr>
          <w:rFonts w:cs="Arial"/>
          <w:b/>
          <w:szCs w:val="20"/>
        </w:rPr>
        <w:lastRenderedPageBreak/>
        <w:t>Príloha č.</w:t>
      </w:r>
      <w:r w:rsidR="0022541D" w:rsidRPr="0022541D">
        <w:rPr>
          <w:rFonts w:cs="Arial"/>
          <w:b/>
          <w:szCs w:val="20"/>
        </w:rPr>
        <w:t xml:space="preserve">2 </w:t>
      </w:r>
    </w:p>
    <w:p w:rsidR="00CB32DB" w:rsidRDefault="00CB32DB" w:rsidP="005205EA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</w:p>
    <w:p w:rsidR="00CB32DB" w:rsidRDefault="00CB32DB" w:rsidP="00CB32DB">
      <w:pPr>
        <w:tabs>
          <w:tab w:val="left" w:pos="284"/>
          <w:tab w:val="left" w:pos="4820"/>
        </w:tabs>
        <w:jc w:val="center"/>
        <w:rPr>
          <w:rFonts w:cs="Arial"/>
          <w:b/>
          <w:szCs w:val="20"/>
        </w:rPr>
      </w:pPr>
      <w:r w:rsidRPr="00CB32DB">
        <w:rPr>
          <w:rFonts w:cs="Arial"/>
          <w:b/>
          <w:szCs w:val="20"/>
        </w:rPr>
        <w:t>Zoznam subdodávateľov</w:t>
      </w:r>
    </w:p>
    <w:p w:rsidR="00CB32DB" w:rsidRDefault="00CB32DB" w:rsidP="00CB32DB">
      <w:pPr>
        <w:tabs>
          <w:tab w:val="left" w:pos="284"/>
          <w:tab w:val="left" w:pos="4820"/>
        </w:tabs>
        <w:jc w:val="center"/>
        <w:rPr>
          <w:rFonts w:cs="Arial"/>
          <w:b/>
          <w:szCs w:val="20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590"/>
        <w:gridCol w:w="2529"/>
        <w:gridCol w:w="2409"/>
        <w:gridCol w:w="2127"/>
        <w:gridCol w:w="1383"/>
      </w:tblGrid>
      <w:tr w:rsidR="00CB32DB" w:rsidTr="00CB32DB">
        <w:tc>
          <w:tcPr>
            <w:tcW w:w="590" w:type="dxa"/>
            <w:vAlign w:val="center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  <w:sz w:val="20"/>
              </w:rPr>
            </w:pPr>
            <w:proofErr w:type="spellStart"/>
            <w:r w:rsidRPr="00CB32DB">
              <w:rPr>
                <w:b/>
                <w:sz w:val="20"/>
              </w:rPr>
              <w:t>P.č</w:t>
            </w:r>
            <w:proofErr w:type="spellEnd"/>
            <w:r w:rsidRPr="00CB32DB">
              <w:rPr>
                <w:b/>
                <w:sz w:val="20"/>
              </w:rPr>
              <w:t>.</w:t>
            </w:r>
          </w:p>
        </w:tc>
        <w:tc>
          <w:tcPr>
            <w:tcW w:w="2529" w:type="dxa"/>
            <w:vAlign w:val="center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  <w:sz w:val="20"/>
              </w:rPr>
            </w:pPr>
            <w:r w:rsidRPr="00CB32DB">
              <w:rPr>
                <w:rFonts w:eastAsia="Batang"/>
                <w:i/>
                <w:sz w:val="20"/>
                <w:lang w:eastAsia="en-US" w:bidi="he-IL"/>
              </w:rPr>
              <w:t>Názov firmy a sídlo subdodávateľa, IČO</w:t>
            </w:r>
          </w:p>
        </w:tc>
        <w:tc>
          <w:tcPr>
            <w:tcW w:w="2409" w:type="dxa"/>
            <w:vAlign w:val="center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  <w:sz w:val="20"/>
              </w:rPr>
            </w:pPr>
            <w:r w:rsidRPr="00CB32DB">
              <w:rPr>
                <w:rFonts w:eastAsia="Batang"/>
                <w:i/>
                <w:sz w:val="20"/>
                <w:lang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2127" w:type="dxa"/>
            <w:vAlign w:val="center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  <w:sz w:val="20"/>
              </w:rPr>
            </w:pPr>
            <w:r w:rsidRPr="00CB32DB">
              <w:rPr>
                <w:rFonts w:eastAsia="Batang"/>
                <w:i/>
                <w:sz w:val="20"/>
                <w:lang w:eastAsia="en-US" w:bidi="he-IL"/>
              </w:rPr>
              <w:t>Predmet dodávok, prác alebo služieb</w:t>
            </w:r>
          </w:p>
        </w:tc>
        <w:tc>
          <w:tcPr>
            <w:tcW w:w="1383" w:type="dxa"/>
            <w:vAlign w:val="center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  <w:sz w:val="20"/>
              </w:rPr>
            </w:pPr>
            <w:r>
              <w:rPr>
                <w:rFonts w:eastAsia="Batang"/>
                <w:i/>
                <w:sz w:val="20"/>
                <w:lang w:eastAsia="en-US" w:bidi="he-IL"/>
              </w:rPr>
              <w:t xml:space="preserve">Podiel </w:t>
            </w:r>
            <w:r w:rsidRPr="00CB32DB">
              <w:rPr>
                <w:rFonts w:eastAsia="Batang"/>
                <w:i/>
                <w:sz w:val="20"/>
                <w:lang w:eastAsia="en-US" w:bidi="he-IL"/>
              </w:rPr>
              <w:t>na celkovom objeme dodávky (%)</w:t>
            </w:r>
          </w:p>
        </w:tc>
      </w:tr>
      <w:tr w:rsidR="00CB32DB" w:rsidTr="00CB32DB">
        <w:tc>
          <w:tcPr>
            <w:tcW w:w="590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529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</w:tr>
      <w:tr w:rsidR="00CB32DB" w:rsidTr="00CB32DB">
        <w:tc>
          <w:tcPr>
            <w:tcW w:w="590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529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</w:tr>
      <w:tr w:rsidR="00CB32DB" w:rsidTr="00CB32DB">
        <w:tc>
          <w:tcPr>
            <w:tcW w:w="590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529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  <w:tc>
          <w:tcPr>
            <w:tcW w:w="1383" w:type="dxa"/>
          </w:tcPr>
          <w:p w:rsidR="00CB32DB" w:rsidRPr="00CB32DB" w:rsidRDefault="00CB32DB" w:rsidP="00CB32DB">
            <w:pPr>
              <w:tabs>
                <w:tab w:val="left" w:pos="284"/>
                <w:tab w:val="left" w:pos="4820"/>
              </w:tabs>
              <w:jc w:val="center"/>
              <w:rPr>
                <w:b/>
              </w:rPr>
            </w:pPr>
          </w:p>
        </w:tc>
      </w:tr>
    </w:tbl>
    <w:p w:rsidR="00CB32DB" w:rsidRDefault="00CB32DB" w:rsidP="00CB32DB">
      <w:pPr>
        <w:tabs>
          <w:tab w:val="left" w:pos="284"/>
          <w:tab w:val="left" w:pos="4820"/>
        </w:tabs>
        <w:jc w:val="center"/>
        <w:rPr>
          <w:rFonts w:cs="Arial"/>
          <w:b/>
          <w:szCs w:val="20"/>
        </w:rPr>
      </w:pPr>
    </w:p>
    <w:p w:rsidR="00CB32DB" w:rsidRPr="00CB32DB" w:rsidRDefault="00CB32DB" w:rsidP="00CB32DB">
      <w:pPr>
        <w:tabs>
          <w:tab w:val="left" w:pos="284"/>
          <w:tab w:val="left" w:pos="4820"/>
        </w:tabs>
        <w:jc w:val="center"/>
        <w:rPr>
          <w:rFonts w:cs="Arial"/>
          <w:b/>
          <w:szCs w:val="20"/>
        </w:rPr>
      </w:pPr>
    </w:p>
    <w:p w:rsidR="00CB32DB" w:rsidRDefault="00CB32DB" w:rsidP="005205EA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</w:p>
    <w:p w:rsidR="00CB32DB" w:rsidRDefault="00CB32DB" w:rsidP="005205EA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</w:p>
    <w:p w:rsidR="00CB32DB" w:rsidRDefault="00CB32DB" w:rsidP="005205EA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</w:p>
    <w:p w:rsidR="00CB32DB" w:rsidRDefault="00CB32DB" w:rsidP="005205EA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</w:p>
    <w:p w:rsidR="00CB32DB" w:rsidRPr="00CB32DB" w:rsidRDefault="00CB32DB" w:rsidP="00CB32DB">
      <w:pPr>
        <w:tabs>
          <w:tab w:val="left" w:pos="284"/>
          <w:tab w:val="left" w:pos="4820"/>
        </w:tabs>
        <w:rPr>
          <w:rFonts w:cs="Arial"/>
          <w:szCs w:val="20"/>
        </w:rPr>
      </w:pPr>
      <w:r w:rsidRPr="00CB32DB">
        <w:rPr>
          <w:rFonts w:cs="Arial"/>
          <w:szCs w:val="20"/>
        </w:rPr>
        <w:t xml:space="preserve">V </w:t>
      </w:r>
      <w:r w:rsidRPr="00CB32DB">
        <w:rPr>
          <w:rFonts w:cs="Arial"/>
          <w:szCs w:val="20"/>
          <w:highlight w:val="yellow"/>
        </w:rPr>
        <w:t>.............................,</w:t>
      </w:r>
      <w:r w:rsidRPr="00CB32DB">
        <w:rPr>
          <w:rFonts w:cs="Arial"/>
          <w:szCs w:val="20"/>
        </w:rPr>
        <w:t xml:space="preserve"> dňa</w:t>
      </w:r>
    </w:p>
    <w:p w:rsidR="00CB32DB" w:rsidRDefault="00CB32DB" w:rsidP="00CB32DB">
      <w:pPr>
        <w:tabs>
          <w:tab w:val="left" w:pos="284"/>
          <w:tab w:val="left" w:pos="4820"/>
        </w:tabs>
        <w:rPr>
          <w:rFonts w:cs="Arial"/>
          <w:szCs w:val="20"/>
        </w:rPr>
      </w:pPr>
      <w:r w:rsidRPr="00CB32DB">
        <w:rPr>
          <w:rFonts w:cs="Arial"/>
          <w:szCs w:val="20"/>
        </w:rPr>
        <w:t>Zhotoviteľ:</w:t>
      </w:r>
    </w:p>
    <w:p w:rsidR="00CB32DB" w:rsidRDefault="00CB32DB" w:rsidP="00CB32DB">
      <w:pPr>
        <w:tabs>
          <w:tab w:val="left" w:pos="284"/>
          <w:tab w:val="left" w:pos="4820"/>
        </w:tabs>
        <w:rPr>
          <w:rFonts w:cs="Arial"/>
          <w:szCs w:val="20"/>
        </w:rPr>
      </w:pPr>
    </w:p>
    <w:p w:rsidR="00CB32DB" w:rsidRPr="00CB32DB" w:rsidRDefault="00CB32DB" w:rsidP="00CB32DB">
      <w:pPr>
        <w:tabs>
          <w:tab w:val="left" w:pos="284"/>
          <w:tab w:val="left" w:pos="4820"/>
        </w:tabs>
        <w:rPr>
          <w:rFonts w:cs="Arial"/>
          <w:szCs w:val="20"/>
        </w:rPr>
      </w:pPr>
    </w:p>
    <w:p w:rsidR="00CB32DB" w:rsidRPr="00CB32DB" w:rsidRDefault="00CB32DB" w:rsidP="00CB32DB">
      <w:pPr>
        <w:tabs>
          <w:tab w:val="left" w:pos="284"/>
          <w:tab w:val="left" w:pos="4820"/>
        </w:tabs>
        <w:rPr>
          <w:rFonts w:cs="Arial"/>
          <w:szCs w:val="20"/>
        </w:rPr>
      </w:pPr>
      <w:r w:rsidRPr="00CB32DB">
        <w:rPr>
          <w:rFonts w:cs="Arial"/>
          <w:szCs w:val="20"/>
          <w:highlight w:val="yellow"/>
        </w:rPr>
        <w:t>.....................................................</w:t>
      </w:r>
    </w:p>
    <w:p w:rsidR="00CB32DB" w:rsidRPr="00CB32DB" w:rsidRDefault="00CB32DB" w:rsidP="00CB32DB">
      <w:pPr>
        <w:tabs>
          <w:tab w:val="left" w:pos="284"/>
          <w:tab w:val="left" w:pos="4820"/>
        </w:tabs>
        <w:rPr>
          <w:rFonts w:cs="Arial"/>
          <w:szCs w:val="20"/>
        </w:rPr>
      </w:pPr>
      <w:r w:rsidRPr="00CB32DB">
        <w:rPr>
          <w:rFonts w:cs="Arial"/>
          <w:szCs w:val="20"/>
          <w:highlight w:val="yellow"/>
        </w:rPr>
        <w:t>(vyplní uchádzač)</w:t>
      </w:r>
    </w:p>
    <w:p w:rsidR="00CB32DB" w:rsidRPr="005205EA" w:rsidRDefault="00CB32DB" w:rsidP="00CB32DB">
      <w:pPr>
        <w:tabs>
          <w:tab w:val="left" w:pos="284"/>
          <w:tab w:val="left" w:pos="4820"/>
        </w:tabs>
        <w:jc w:val="both"/>
        <w:rPr>
          <w:rFonts w:cs="Arial"/>
          <w:szCs w:val="20"/>
        </w:rPr>
      </w:pPr>
    </w:p>
    <w:sectPr w:rsidR="00CB32DB" w:rsidRPr="005205EA" w:rsidSect="0043236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748"/>
    <w:multiLevelType w:val="hybridMultilevel"/>
    <w:tmpl w:val="38D6E99E"/>
    <w:lvl w:ilvl="0" w:tplc="08F63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5BB6"/>
    <w:multiLevelType w:val="hybridMultilevel"/>
    <w:tmpl w:val="38D6E99E"/>
    <w:lvl w:ilvl="0" w:tplc="08F63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743C9"/>
    <w:multiLevelType w:val="hybridMultilevel"/>
    <w:tmpl w:val="38D6E99E"/>
    <w:lvl w:ilvl="0" w:tplc="08F63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470DA"/>
    <w:multiLevelType w:val="hybridMultilevel"/>
    <w:tmpl w:val="60809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14FD0"/>
    <w:multiLevelType w:val="hybridMultilevel"/>
    <w:tmpl w:val="60809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27852"/>
    <w:multiLevelType w:val="hybridMultilevel"/>
    <w:tmpl w:val="38D6E99E"/>
    <w:lvl w:ilvl="0" w:tplc="08F63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29CF"/>
    <w:multiLevelType w:val="singleLevel"/>
    <w:tmpl w:val="2AEE3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6AD1662"/>
    <w:multiLevelType w:val="hybridMultilevel"/>
    <w:tmpl w:val="5302FF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F0E5A"/>
    <w:multiLevelType w:val="singleLevel"/>
    <w:tmpl w:val="A5867D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C03565"/>
    <w:multiLevelType w:val="multilevel"/>
    <w:tmpl w:val="8330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10">
    <w:nsid w:val="20B1599A"/>
    <w:multiLevelType w:val="hybridMultilevel"/>
    <w:tmpl w:val="60809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D61A1"/>
    <w:multiLevelType w:val="hybridMultilevel"/>
    <w:tmpl w:val="60809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9317C"/>
    <w:multiLevelType w:val="hybridMultilevel"/>
    <w:tmpl w:val="608090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B2CC9"/>
    <w:multiLevelType w:val="hybridMultilevel"/>
    <w:tmpl w:val="7688A286"/>
    <w:lvl w:ilvl="0" w:tplc="274AC8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67C8303E"/>
    <w:multiLevelType w:val="multilevel"/>
    <w:tmpl w:val="6CEAB2A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2"/>
      <w:numFmt w:val="decimal"/>
      <w:isLgl/>
      <w:lvlText w:val="%1.%2"/>
      <w:lvlJc w:val="left"/>
      <w:pPr>
        <w:ind w:left="1573" w:hanging="504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eastAsia="Times New Roman" w:hint="default"/>
      </w:rPr>
    </w:lvl>
  </w:abstractNum>
  <w:abstractNum w:abstractNumId="15">
    <w:nsid w:val="6EBC77D7"/>
    <w:multiLevelType w:val="hybridMultilevel"/>
    <w:tmpl w:val="714287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E37888"/>
    <w:multiLevelType w:val="hybridMultilevel"/>
    <w:tmpl w:val="8B14F0BC"/>
    <w:lvl w:ilvl="0" w:tplc="ECB20F8A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67F45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09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2ED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0D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107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8D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2B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BEC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210C9A"/>
    <w:multiLevelType w:val="hybridMultilevel"/>
    <w:tmpl w:val="413CF9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46A8F"/>
    <w:multiLevelType w:val="hybridMultilevel"/>
    <w:tmpl w:val="6F2C7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8"/>
  </w:num>
  <w:num w:numId="17">
    <w:abstractNumId w:val="11"/>
  </w:num>
  <w:num w:numId="18">
    <w:abstractNumId w:val="2"/>
  </w:num>
  <w:num w:numId="1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unova">
    <w15:presenceInfo w15:providerId="None" w15:userId="Simu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6B"/>
    <w:rsid w:val="0004071A"/>
    <w:rsid w:val="00046308"/>
    <w:rsid w:val="000605FA"/>
    <w:rsid w:val="00080CDC"/>
    <w:rsid w:val="00087413"/>
    <w:rsid w:val="000B309E"/>
    <w:rsid w:val="001915AD"/>
    <w:rsid w:val="00194206"/>
    <w:rsid w:val="001A0E97"/>
    <w:rsid w:val="0022541D"/>
    <w:rsid w:val="00275E97"/>
    <w:rsid w:val="002A5FC7"/>
    <w:rsid w:val="002A736C"/>
    <w:rsid w:val="002E6AA5"/>
    <w:rsid w:val="0030356B"/>
    <w:rsid w:val="003275AF"/>
    <w:rsid w:val="00331C41"/>
    <w:rsid w:val="00360B41"/>
    <w:rsid w:val="00424909"/>
    <w:rsid w:val="0043236E"/>
    <w:rsid w:val="004561CE"/>
    <w:rsid w:val="00501C15"/>
    <w:rsid w:val="005205EA"/>
    <w:rsid w:val="00524E95"/>
    <w:rsid w:val="00527DF3"/>
    <w:rsid w:val="005544BC"/>
    <w:rsid w:val="00574EC3"/>
    <w:rsid w:val="005B72EF"/>
    <w:rsid w:val="00672EC6"/>
    <w:rsid w:val="006A6ADA"/>
    <w:rsid w:val="00704D23"/>
    <w:rsid w:val="00715A35"/>
    <w:rsid w:val="007B03D4"/>
    <w:rsid w:val="007E6A33"/>
    <w:rsid w:val="007F6E30"/>
    <w:rsid w:val="00805CA2"/>
    <w:rsid w:val="00822C0A"/>
    <w:rsid w:val="008257A9"/>
    <w:rsid w:val="008571AA"/>
    <w:rsid w:val="00877932"/>
    <w:rsid w:val="00883695"/>
    <w:rsid w:val="008B1EBC"/>
    <w:rsid w:val="008F42E8"/>
    <w:rsid w:val="0092234D"/>
    <w:rsid w:val="00B157E8"/>
    <w:rsid w:val="00B44518"/>
    <w:rsid w:val="00B47423"/>
    <w:rsid w:val="00B51E2C"/>
    <w:rsid w:val="00B57217"/>
    <w:rsid w:val="00B60BC2"/>
    <w:rsid w:val="00B630F2"/>
    <w:rsid w:val="00B90241"/>
    <w:rsid w:val="00C656B3"/>
    <w:rsid w:val="00CA6489"/>
    <w:rsid w:val="00CB32DB"/>
    <w:rsid w:val="00D43622"/>
    <w:rsid w:val="00DB4C2C"/>
    <w:rsid w:val="00DD1BDD"/>
    <w:rsid w:val="00E007EF"/>
    <w:rsid w:val="00E26A68"/>
    <w:rsid w:val="00EB0E99"/>
    <w:rsid w:val="00EC155A"/>
    <w:rsid w:val="00EE0F94"/>
    <w:rsid w:val="00EF63F4"/>
    <w:rsid w:val="00F14D81"/>
    <w:rsid w:val="00F42E3E"/>
    <w:rsid w:val="00F47346"/>
    <w:rsid w:val="00FB7C68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80CDC"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080CDC"/>
    <w:pPr>
      <w:keepNext/>
      <w:jc w:val="both"/>
      <w:outlineLvl w:val="1"/>
    </w:pPr>
    <w:rPr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80CDC"/>
    <w:pPr>
      <w:keepNext/>
      <w:jc w:val="center"/>
      <w:outlineLvl w:val="3"/>
    </w:pPr>
    <w:rPr>
      <w:bCs/>
      <w:sz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80CDC"/>
    <w:pPr>
      <w:keepNext/>
      <w:jc w:val="center"/>
      <w:outlineLvl w:val="4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80CDC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080CD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080CDC"/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080CDC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080CDC"/>
    <w:pPr>
      <w:ind w:left="840"/>
      <w:jc w:val="both"/>
    </w:pPr>
    <w:rPr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80CD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080CDC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080CD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080C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0CD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80CD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A736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A73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A73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73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73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7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36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lrzxr">
    <w:name w:val="lrzxr"/>
    <w:basedOn w:val="Predvolenpsmoodseku"/>
    <w:rsid w:val="00B44518"/>
  </w:style>
  <w:style w:type="table" w:styleId="Mriekatabuky">
    <w:name w:val="Table Grid"/>
    <w:basedOn w:val="Normlnatabuka"/>
    <w:uiPriority w:val="59"/>
    <w:rsid w:val="00CB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0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80CDC"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080CDC"/>
    <w:pPr>
      <w:keepNext/>
      <w:jc w:val="both"/>
      <w:outlineLvl w:val="1"/>
    </w:pPr>
    <w:rPr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80CDC"/>
    <w:pPr>
      <w:keepNext/>
      <w:jc w:val="center"/>
      <w:outlineLvl w:val="3"/>
    </w:pPr>
    <w:rPr>
      <w:bCs/>
      <w:sz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80CDC"/>
    <w:pPr>
      <w:keepNext/>
      <w:jc w:val="center"/>
      <w:outlineLvl w:val="4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80CDC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080CD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080CDC"/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080CDC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080CDC"/>
    <w:pPr>
      <w:ind w:left="840"/>
      <w:jc w:val="both"/>
    </w:pPr>
    <w:rPr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80CD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080CDC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080CD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080C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0CD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80CD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A736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A73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A73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73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73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73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36C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lrzxr">
    <w:name w:val="lrzxr"/>
    <w:basedOn w:val="Predvolenpsmoodseku"/>
    <w:rsid w:val="00B44518"/>
  </w:style>
  <w:style w:type="table" w:styleId="Mriekatabuky">
    <w:name w:val="Table Grid"/>
    <w:basedOn w:val="Normlnatabuka"/>
    <w:uiPriority w:val="59"/>
    <w:rsid w:val="00CB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A1C5-D1CB-4A9A-B8C8-960F935A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Mičura</dc:creator>
  <cp:lastModifiedBy>OVO zdielanie</cp:lastModifiedBy>
  <cp:revision>2</cp:revision>
  <dcterms:created xsi:type="dcterms:W3CDTF">2018-12-27T06:20:00Z</dcterms:created>
  <dcterms:modified xsi:type="dcterms:W3CDTF">2018-12-27T06:20:00Z</dcterms:modified>
</cp:coreProperties>
</file>