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E3" w:rsidRDefault="006C2FE3" w:rsidP="006C2FE3">
      <w:pPr>
        <w:pStyle w:val="nadpis"/>
        <w:tabs>
          <w:tab w:val="left" w:pos="283"/>
        </w:tabs>
        <w:jc w:val="center"/>
        <w:rPr>
          <w:b/>
          <w:bCs/>
          <w:sz w:val="34"/>
          <w:szCs w:val="34"/>
        </w:rPr>
      </w:pPr>
      <w:proofErr w:type="spellStart"/>
      <w:r>
        <w:rPr>
          <w:b/>
          <w:bCs/>
          <w:sz w:val="34"/>
          <w:szCs w:val="34"/>
        </w:rPr>
        <w:t>Informácia</w:t>
      </w:r>
      <w:proofErr w:type="spellEnd"/>
      <w:r>
        <w:rPr>
          <w:b/>
          <w:bCs/>
          <w:sz w:val="34"/>
          <w:szCs w:val="34"/>
        </w:rPr>
        <w:t xml:space="preserve"> o </w:t>
      </w:r>
      <w:proofErr w:type="spellStart"/>
      <w:r>
        <w:rPr>
          <w:b/>
          <w:bCs/>
          <w:sz w:val="34"/>
          <w:szCs w:val="34"/>
        </w:rPr>
        <w:t>spracúvaní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</w:rPr>
        <w:t>osobných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</w:rPr>
        <w:t>údajov</w:t>
      </w:r>
      <w:proofErr w:type="spellEnd"/>
    </w:p>
    <w:p w:rsidR="006C2FE3" w:rsidRDefault="006C2FE3" w:rsidP="006C2FE3">
      <w:pPr>
        <w:pStyle w:val="nadpis"/>
        <w:tabs>
          <w:tab w:val="left" w:pos="283"/>
        </w:tabs>
        <w:jc w:val="center"/>
      </w:pPr>
      <w:r>
        <w:rPr>
          <w:b/>
          <w:bCs/>
          <w:sz w:val="34"/>
          <w:szCs w:val="34"/>
        </w:rPr>
        <w:t xml:space="preserve">pre </w:t>
      </w:r>
      <w:proofErr w:type="spellStart"/>
      <w:r>
        <w:rPr>
          <w:b/>
          <w:bCs/>
          <w:sz w:val="34"/>
          <w:szCs w:val="34"/>
        </w:rPr>
        <w:t>verejnú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</w:rPr>
        <w:t>neanonymnú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</w:rPr>
        <w:t>súťaž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</w:rPr>
        <w:t>návrhov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</w:rPr>
        <w:t>na</w:t>
      </w:r>
      <w:proofErr w:type="spellEnd"/>
      <w:r>
        <w:rPr>
          <w:b/>
          <w:bCs/>
          <w:sz w:val="34"/>
          <w:szCs w:val="34"/>
        </w:rPr>
        <w:t xml:space="preserve"> logo a </w:t>
      </w:r>
      <w:proofErr w:type="spellStart"/>
      <w:r>
        <w:rPr>
          <w:b/>
          <w:bCs/>
          <w:sz w:val="34"/>
          <w:szCs w:val="34"/>
        </w:rPr>
        <w:t>vizuálny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</w:rPr>
        <w:t>štýl</w:t>
      </w:r>
      <w:proofErr w:type="spellEnd"/>
    </w:p>
    <w:p w:rsidR="006C2FE3" w:rsidRDefault="006C2FE3" w:rsidP="006C2FE3">
      <w:pPr>
        <w:pStyle w:val="BasicParagraph"/>
        <w:tabs>
          <w:tab w:val="left" w:pos="283"/>
        </w:tabs>
        <w:rPr>
          <w:rFonts w:ascii="Source Sans Pro" w:hAnsi="Source Sans Pro" w:cs="Source Sans Pro"/>
          <w:sz w:val="20"/>
          <w:szCs w:val="20"/>
        </w:rPr>
      </w:pPr>
    </w:p>
    <w:p w:rsidR="006C2FE3" w:rsidRDefault="006C2FE3" w:rsidP="006C2FE3">
      <w:pPr>
        <w:pStyle w:val="text"/>
        <w:spacing w:after="170"/>
      </w:pPr>
      <w:r>
        <w:t xml:space="preserve">1. </w:t>
      </w:r>
      <w:r>
        <w:tab/>
      </w:r>
      <w:proofErr w:type="spellStart"/>
      <w:r>
        <w:t>Dotknutá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prevádzkovateľ</w:t>
      </w:r>
      <w:proofErr w:type="spellEnd"/>
      <w:r>
        <w:t xml:space="preserve"> </w:t>
      </w:r>
      <w:proofErr w:type="spellStart"/>
      <w:r>
        <w:t>Žilinská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Žiline</w:t>
      </w:r>
      <w:proofErr w:type="spellEnd"/>
      <w:r>
        <w:t xml:space="preserve">, </w:t>
      </w:r>
      <w:proofErr w:type="spellStart"/>
      <w:r>
        <w:t>Univerzitná</w:t>
      </w:r>
      <w:proofErr w:type="spellEnd"/>
      <w:r>
        <w:t xml:space="preserve"> 8215/1, 010 26 </w:t>
      </w:r>
      <w:proofErr w:type="spellStart"/>
      <w:r>
        <w:t>Žilina</w:t>
      </w:r>
      <w:proofErr w:type="spellEnd"/>
      <w:r>
        <w:t>, IČO: 00 397 563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„UNIZA“)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spracúvať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uvedenom</w:t>
      </w:r>
      <w:proofErr w:type="spellEnd"/>
      <w:r>
        <w:t xml:space="preserve"> v </w:t>
      </w:r>
      <w:proofErr w:type="spellStart"/>
      <w:r>
        <w:t>prihláške</w:t>
      </w:r>
      <w:proofErr w:type="spellEnd"/>
      <w:r>
        <w:t xml:space="preserve"> do </w:t>
      </w:r>
      <w:proofErr w:type="spellStart"/>
      <w:r>
        <w:t>zadávania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pre </w:t>
      </w:r>
      <w:proofErr w:type="spellStart"/>
      <w:r>
        <w:t>verej­nú</w:t>
      </w:r>
      <w:proofErr w:type="spellEnd"/>
      <w:r>
        <w:t xml:space="preserve"> </w:t>
      </w:r>
      <w:proofErr w:type="spellStart"/>
      <w:r>
        <w:t>neanonymnú</w:t>
      </w:r>
      <w:proofErr w:type="spellEnd"/>
      <w:r>
        <w:t xml:space="preserve"> </w:t>
      </w:r>
      <w:proofErr w:type="spellStart"/>
      <w:r>
        <w:t>súťaž</w:t>
      </w:r>
      <w:proofErr w:type="spellEnd"/>
      <w:r>
        <w:t xml:space="preserve"> </w:t>
      </w:r>
      <w:proofErr w:type="spellStart"/>
      <w:r>
        <w:t>návrhov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logo a </w:t>
      </w:r>
      <w:proofErr w:type="spellStart"/>
      <w:r>
        <w:t>vizuálny</w:t>
      </w:r>
      <w:proofErr w:type="spellEnd"/>
      <w:r>
        <w:t xml:space="preserve"> </w:t>
      </w:r>
      <w:proofErr w:type="spellStart"/>
      <w:r>
        <w:t>štýl</w:t>
      </w:r>
      <w:proofErr w:type="spellEnd"/>
      <w:r>
        <w:t xml:space="preserve"> UNIZA; </w:t>
      </w:r>
      <w:proofErr w:type="spellStart"/>
      <w:r>
        <w:t>jedná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o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: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titul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bydliska</w:t>
      </w:r>
      <w:proofErr w:type="spellEnd"/>
      <w:r>
        <w:t xml:space="preserve">, </w:t>
      </w:r>
      <w:proofErr w:type="spellStart"/>
      <w:r>
        <w:t>rodné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,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telefónu</w:t>
      </w:r>
      <w:proofErr w:type="spellEnd"/>
      <w:r>
        <w:t xml:space="preserve">, </w:t>
      </w:r>
      <w:proofErr w:type="spellStart"/>
      <w:r>
        <w:t>bankové</w:t>
      </w:r>
      <w:proofErr w:type="spellEnd"/>
      <w:r>
        <w:t xml:space="preserve"> </w:t>
      </w:r>
      <w:proofErr w:type="spellStart"/>
      <w:r>
        <w:t>spojenie</w:t>
      </w:r>
      <w:proofErr w:type="spellEnd"/>
      <w:r>
        <w:t>, e-mail,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Prihláška</w:t>
      </w:r>
      <w:proofErr w:type="spellEnd"/>
      <w:r>
        <w:t xml:space="preserve">“);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kontaktnej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komunikáciu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zadávania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: </w:t>
      </w:r>
      <w:proofErr w:type="spellStart"/>
      <w:r>
        <w:t>meno</w:t>
      </w:r>
      <w:proofErr w:type="spellEnd"/>
      <w:r>
        <w:t xml:space="preserve">,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telefónne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, e-mail;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poverenej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rokovanie</w:t>
      </w:r>
      <w:proofErr w:type="spellEnd"/>
      <w:r>
        <w:t xml:space="preserve"> o </w:t>
      </w:r>
      <w:proofErr w:type="spellStart"/>
      <w:r>
        <w:t>zmluve</w:t>
      </w:r>
      <w:proofErr w:type="spellEnd"/>
      <w:r>
        <w:t xml:space="preserve">: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telefónne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a e-mail.   </w:t>
      </w:r>
    </w:p>
    <w:p w:rsidR="006C2FE3" w:rsidRDefault="006C2FE3" w:rsidP="006C2FE3">
      <w:pPr>
        <w:pStyle w:val="text"/>
        <w:spacing w:after="170"/>
      </w:pPr>
      <w:r>
        <w:t xml:space="preserve">2. </w:t>
      </w:r>
      <w:r>
        <w:tab/>
      </w:r>
      <w:proofErr w:type="spellStart"/>
      <w:r>
        <w:t>Účelom</w:t>
      </w:r>
      <w:proofErr w:type="spellEnd"/>
      <w:r>
        <w:t xml:space="preserve"> </w:t>
      </w:r>
      <w:proofErr w:type="spellStart"/>
      <w:r>
        <w:t>spracúvania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je </w:t>
      </w:r>
      <w:proofErr w:type="spellStart"/>
      <w:r>
        <w:t>evidencia</w:t>
      </w:r>
      <w:proofErr w:type="spellEnd"/>
      <w:r>
        <w:t xml:space="preserve"> </w:t>
      </w:r>
      <w:proofErr w:type="spellStart"/>
      <w:r>
        <w:t>dotknutých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</w:t>
      </w:r>
      <w:proofErr w:type="spellStart"/>
      <w:r>
        <w:t>prihlásených</w:t>
      </w:r>
      <w:proofErr w:type="spellEnd"/>
      <w:r>
        <w:t xml:space="preserve"> do </w:t>
      </w:r>
      <w:proofErr w:type="spellStart"/>
      <w:r>
        <w:t>verejnej</w:t>
      </w:r>
      <w:proofErr w:type="spellEnd"/>
      <w:r>
        <w:t xml:space="preserve"> </w:t>
      </w:r>
      <w:proofErr w:type="spellStart"/>
      <w:r>
        <w:t>neanonymnej</w:t>
      </w:r>
      <w:proofErr w:type="spellEnd"/>
      <w:r>
        <w:t xml:space="preserve"> </w:t>
      </w:r>
      <w:proofErr w:type="spellStart"/>
      <w:r>
        <w:t>súťaže</w:t>
      </w:r>
      <w:proofErr w:type="spellEnd"/>
      <w:r>
        <w:t xml:space="preserve"> </w:t>
      </w:r>
      <w:proofErr w:type="spellStart"/>
      <w:r>
        <w:t>návrhov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logo a </w:t>
      </w:r>
      <w:proofErr w:type="spellStart"/>
      <w:r>
        <w:t>vizuálny</w:t>
      </w:r>
      <w:proofErr w:type="spellEnd"/>
      <w:r>
        <w:t xml:space="preserve"> </w:t>
      </w:r>
      <w:proofErr w:type="spellStart"/>
      <w:r>
        <w:t>štýl</w:t>
      </w:r>
      <w:proofErr w:type="spellEnd"/>
      <w:r>
        <w:t xml:space="preserve"> UNIZA,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základom</w:t>
      </w:r>
      <w:proofErr w:type="spellEnd"/>
      <w:r>
        <w:t xml:space="preserve"> pre </w:t>
      </w:r>
      <w:proofErr w:type="spellStart"/>
      <w:r>
        <w:t>komunikačnú</w:t>
      </w:r>
      <w:proofErr w:type="spellEnd"/>
      <w:r>
        <w:t xml:space="preserve"> </w:t>
      </w:r>
      <w:proofErr w:type="spellStart"/>
      <w:r>
        <w:t>stratégiu</w:t>
      </w:r>
      <w:proofErr w:type="spellEnd"/>
      <w:r>
        <w:t xml:space="preserve"> a </w:t>
      </w:r>
      <w:proofErr w:type="spellStart"/>
      <w:r>
        <w:t>prezentáciu</w:t>
      </w:r>
      <w:proofErr w:type="spellEnd"/>
      <w:r>
        <w:t xml:space="preserve"> UNIZA, </w:t>
      </w:r>
      <w:proofErr w:type="spellStart"/>
      <w:r>
        <w:t>vyhodnotenie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</w:t>
      </w:r>
      <w:proofErr w:type="spellStart"/>
      <w:r>
        <w:t>súťaže</w:t>
      </w:r>
      <w:proofErr w:type="spellEnd"/>
      <w:r>
        <w:t xml:space="preserve"> a </w:t>
      </w:r>
      <w:proofErr w:type="spellStart"/>
      <w:r>
        <w:t>zabezpečenie</w:t>
      </w:r>
      <w:proofErr w:type="spellEnd"/>
      <w:r>
        <w:t xml:space="preserve"> </w:t>
      </w:r>
      <w:proofErr w:type="spellStart"/>
      <w:r>
        <w:t>informovania</w:t>
      </w:r>
      <w:proofErr w:type="spellEnd"/>
      <w:r>
        <w:t xml:space="preserve"> </w:t>
      </w:r>
      <w:proofErr w:type="spellStart"/>
      <w:r>
        <w:t>dotknutých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o </w:t>
      </w:r>
      <w:proofErr w:type="spellStart"/>
      <w:r>
        <w:t>jej</w:t>
      </w:r>
      <w:proofErr w:type="spellEnd"/>
      <w:r>
        <w:t xml:space="preserve"> </w:t>
      </w:r>
      <w:proofErr w:type="spellStart"/>
      <w:r>
        <w:t>výsledkoch</w:t>
      </w:r>
      <w:proofErr w:type="spellEnd"/>
      <w:r>
        <w:t>.</w:t>
      </w:r>
    </w:p>
    <w:p w:rsidR="006C2FE3" w:rsidRDefault="006C2FE3" w:rsidP="006C2FE3">
      <w:pPr>
        <w:pStyle w:val="text"/>
        <w:spacing w:after="170"/>
      </w:pPr>
      <w:r>
        <w:t xml:space="preserve">3. </w:t>
      </w:r>
      <w:r>
        <w:tab/>
        <w:t xml:space="preserve">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neposkytnutia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ods</w:t>
      </w:r>
      <w:proofErr w:type="spellEnd"/>
      <w:r>
        <w:t xml:space="preserve">. 1, UNIZA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môcť</w:t>
      </w:r>
      <w:proofErr w:type="spellEnd"/>
      <w:r>
        <w:t xml:space="preserve"> </w:t>
      </w:r>
      <w:proofErr w:type="spellStart"/>
      <w:r>
        <w:t>dotknutú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zaradiť</w:t>
      </w:r>
      <w:proofErr w:type="spellEnd"/>
      <w:r>
        <w:t xml:space="preserve"> do </w:t>
      </w:r>
      <w:proofErr w:type="spellStart"/>
      <w:r>
        <w:t>zoznamu</w:t>
      </w:r>
      <w:proofErr w:type="spellEnd"/>
      <w:r>
        <w:t xml:space="preserve"> </w:t>
      </w:r>
      <w:proofErr w:type="spellStart"/>
      <w:r>
        <w:t>účastníkov</w:t>
      </w:r>
      <w:proofErr w:type="spellEnd"/>
      <w:r>
        <w:t xml:space="preserve"> </w:t>
      </w:r>
      <w:proofErr w:type="spellStart"/>
      <w:r>
        <w:t>prihlásených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verejnú</w:t>
      </w:r>
      <w:proofErr w:type="spellEnd"/>
      <w:r>
        <w:t xml:space="preserve"> </w:t>
      </w:r>
      <w:proofErr w:type="spellStart"/>
      <w:r>
        <w:t>neanonymnú</w:t>
      </w:r>
      <w:proofErr w:type="spellEnd"/>
      <w:r>
        <w:t xml:space="preserve"> </w:t>
      </w:r>
      <w:proofErr w:type="spellStart"/>
      <w:r>
        <w:t>súťaž</w:t>
      </w:r>
      <w:proofErr w:type="spellEnd"/>
      <w:r>
        <w:t xml:space="preserve"> </w:t>
      </w:r>
      <w:proofErr w:type="spellStart"/>
      <w:r>
        <w:t>návrhov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logo a </w:t>
      </w:r>
      <w:proofErr w:type="spellStart"/>
      <w:r>
        <w:t>vizuálny</w:t>
      </w:r>
      <w:proofErr w:type="spellEnd"/>
      <w:r>
        <w:t xml:space="preserve"> </w:t>
      </w:r>
      <w:proofErr w:type="spellStart"/>
      <w:r>
        <w:t>štýl</w:t>
      </w:r>
      <w:proofErr w:type="spellEnd"/>
      <w:r>
        <w:t xml:space="preserve"> UNIZA a </w:t>
      </w:r>
      <w:proofErr w:type="spellStart"/>
      <w:r>
        <w:t>jej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vyhodnotiť</w:t>
      </w:r>
      <w:proofErr w:type="spellEnd"/>
      <w:r>
        <w:t>.</w:t>
      </w:r>
    </w:p>
    <w:p w:rsidR="006C2FE3" w:rsidRDefault="006C2FE3" w:rsidP="006C2FE3">
      <w:pPr>
        <w:pStyle w:val="text"/>
        <w:spacing w:after="170"/>
      </w:pPr>
      <w:r>
        <w:t xml:space="preserve">4. </w:t>
      </w:r>
      <w:r>
        <w:tab/>
      </w:r>
      <w:proofErr w:type="spellStart"/>
      <w:r>
        <w:t>Dotknutá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právnym</w:t>
      </w:r>
      <w:proofErr w:type="spellEnd"/>
      <w:r>
        <w:t xml:space="preserve"> </w:t>
      </w:r>
      <w:proofErr w:type="spellStart"/>
      <w:r>
        <w:t>základom</w:t>
      </w:r>
      <w:proofErr w:type="spellEnd"/>
      <w:r>
        <w:t xml:space="preserve"> </w:t>
      </w:r>
      <w:proofErr w:type="spellStart"/>
      <w:r>
        <w:t>spracúvania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Prihláške</w:t>
      </w:r>
      <w:proofErr w:type="spellEnd"/>
      <w:r>
        <w:t xml:space="preserve"> je </w:t>
      </w:r>
      <w:proofErr w:type="spellStart"/>
      <w:r>
        <w:t>čl</w:t>
      </w:r>
      <w:proofErr w:type="spellEnd"/>
      <w:r>
        <w:t xml:space="preserve">. 6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Nariadenia</w:t>
      </w:r>
      <w:proofErr w:type="spellEnd"/>
      <w:r>
        <w:t xml:space="preserve"> </w:t>
      </w:r>
      <w:proofErr w:type="spellStart"/>
      <w:r>
        <w:t>Európskeho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</w:t>
      </w:r>
      <w:proofErr w:type="spellStart"/>
      <w:r>
        <w:t>Rady</w:t>
      </w:r>
      <w:proofErr w:type="spellEnd"/>
      <w:r>
        <w:t xml:space="preserve"> (EÚ)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ods</w:t>
      </w:r>
      <w:proofErr w:type="spellEnd"/>
      <w:r>
        <w:t xml:space="preserve">. 7 </w:t>
      </w:r>
      <w:proofErr w:type="spellStart"/>
      <w:r>
        <w:t>týchto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, a to </w:t>
      </w:r>
      <w:proofErr w:type="spellStart"/>
      <w:r>
        <w:t>vykonanie</w:t>
      </w:r>
      <w:proofErr w:type="spellEnd"/>
      <w:r>
        <w:t xml:space="preserve"> </w:t>
      </w:r>
      <w:proofErr w:type="spellStart"/>
      <w:r>
        <w:t>opatrení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uzatvorením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plnenie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:rsidR="006C2FE3" w:rsidRDefault="006C2FE3" w:rsidP="006C2FE3">
      <w:pPr>
        <w:pStyle w:val="text"/>
        <w:spacing w:after="170"/>
      </w:pPr>
      <w:r>
        <w:t xml:space="preserve">5. </w:t>
      </w:r>
      <w:r>
        <w:tab/>
      </w:r>
      <w:proofErr w:type="spellStart"/>
      <w:r>
        <w:t>Kontaktné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zodpovednej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stanovenej</w:t>
      </w:r>
      <w:proofErr w:type="spellEnd"/>
      <w:r>
        <w:t xml:space="preserve"> UNIZA pre </w:t>
      </w:r>
      <w:proofErr w:type="spellStart"/>
      <w:r>
        <w:t>oblasť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e-mail: </w:t>
      </w:r>
      <w:r>
        <w:br/>
        <w:t xml:space="preserve">zodpovedna.osoba@uniza.sk, resp. </w:t>
      </w:r>
      <w:proofErr w:type="spellStart"/>
      <w:r>
        <w:t>Univerzitná</w:t>
      </w:r>
      <w:proofErr w:type="spellEnd"/>
      <w:r>
        <w:t xml:space="preserve"> 8215/1, 010 26 </w:t>
      </w:r>
      <w:proofErr w:type="spellStart"/>
      <w:r>
        <w:t>Žilina</w:t>
      </w:r>
      <w:proofErr w:type="spellEnd"/>
      <w:r>
        <w:t>.</w:t>
      </w:r>
    </w:p>
    <w:p w:rsidR="006C2FE3" w:rsidRDefault="006C2FE3" w:rsidP="006C2FE3">
      <w:pPr>
        <w:pStyle w:val="text"/>
        <w:spacing w:after="170"/>
      </w:pPr>
      <w:r>
        <w:t xml:space="preserve">6. </w:t>
      </w:r>
      <w:r>
        <w:tab/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uchovávané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nevyhnutnú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potrebnú</w:t>
      </w:r>
      <w:proofErr w:type="spellEnd"/>
      <w:r>
        <w:t xml:space="preserve"> pre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poskytnutia</w:t>
      </w:r>
      <w:proofErr w:type="spellEnd"/>
      <w:r>
        <w:t xml:space="preserve"> a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UNIZA </w:t>
      </w:r>
      <w:proofErr w:type="spellStart"/>
      <w:r>
        <w:t>týkajúcich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archivácie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Registratúrnym</w:t>
      </w:r>
      <w:proofErr w:type="spellEnd"/>
      <w:r>
        <w:t xml:space="preserve"> </w:t>
      </w:r>
      <w:proofErr w:type="spellStart"/>
      <w:r>
        <w:t>plánom</w:t>
      </w:r>
      <w:proofErr w:type="spellEnd"/>
      <w:r>
        <w:t xml:space="preserve"> UNIZA</w:t>
      </w:r>
    </w:p>
    <w:p w:rsidR="006C2FE3" w:rsidRDefault="006C2FE3" w:rsidP="006C2FE3">
      <w:pPr>
        <w:pStyle w:val="text"/>
        <w:spacing w:after="170"/>
      </w:pPr>
      <w:r>
        <w:t xml:space="preserve">7. </w:t>
      </w:r>
      <w:r>
        <w:tab/>
        <w:t xml:space="preserve">UNIZA </w:t>
      </w:r>
      <w:proofErr w:type="spellStart"/>
      <w:r>
        <w:t>informuje</w:t>
      </w:r>
      <w:proofErr w:type="spellEnd"/>
      <w:r>
        <w:t xml:space="preserve"> </w:t>
      </w:r>
      <w:proofErr w:type="spellStart"/>
      <w:r>
        <w:t>dotknutú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o </w:t>
      </w:r>
      <w:proofErr w:type="spellStart"/>
      <w:r>
        <w:t>nasledovných</w:t>
      </w:r>
      <w:proofErr w:type="spellEnd"/>
      <w:r>
        <w:t xml:space="preserve"> </w:t>
      </w:r>
      <w:proofErr w:type="spellStart"/>
      <w:r>
        <w:t>právach</w:t>
      </w:r>
      <w:proofErr w:type="spellEnd"/>
      <w:r>
        <w:t xml:space="preserve"> </w:t>
      </w:r>
      <w:proofErr w:type="spellStart"/>
      <w:r>
        <w:t>vyplývajúcich</w:t>
      </w:r>
      <w:proofErr w:type="spellEnd"/>
      <w:r>
        <w:t xml:space="preserve"> z </w:t>
      </w:r>
      <w:proofErr w:type="spellStart"/>
      <w:r>
        <w:t>Nariadenia</w:t>
      </w:r>
      <w:proofErr w:type="spellEnd"/>
      <w:r>
        <w:t xml:space="preserve"> </w:t>
      </w:r>
      <w:proofErr w:type="spellStart"/>
      <w:r>
        <w:t>Európskeho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</w:t>
      </w:r>
      <w:proofErr w:type="spellStart"/>
      <w:r>
        <w:t>Rady</w:t>
      </w:r>
      <w:proofErr w:type="spellEnd"/>
      <w:r>
        <w:t xml:space="preserve"> (EÚ) 2016/679 z 27. </w:t>
      </w:r>
      <w:proofErr w:type="spellStart"/>
      <w:r>
        <w:t>apríla</w:t>
      </w:r>
      <w:proofErr w:type="spellEnd"/>
      <w:r>
        <w:t xml:space="preserve"> 2016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spracúvaní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a o </w:t>
      </w:r>
      <w:proofErr w:type="spellStart"/>
      <w:r>
        <w:t>voľnom</w:t>
      </w:r>
      <w:proofErr w:type="spellEnd"/>
      <w:r>
        <w:t xml:space="preserve"> </w:t>
      </w:r>
      <w:proofErr w:type="spellStart"/>
      <w:r>
        <w:t>pohybe</w:t>
      </w:r>
      <w:proofErr w:type="spellEnd"/>
      <w:r>
        <w:t xml:space="preserve"> </w:t>
      </w:r>
      <w:proofErr w:type="spellStart"/>
      <w:r>
        <w:t>takýchto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a </w:t>
      </w:r>
      <w:proofErr w:type="spellStart"/>
      <w:r>
        <w:t>Zákona</w:t>
      </w:r>
      <w:proofErr w:type="spellEnd"/>
      <w:r>
        <w:t xml:space="preserve"> NR SR č. 18/2018 </w:t>
      </w:r>
      <w:proofErr w:type="spellStart"/>
      <w:r>
        <w:t>Z.z</w:t>
      </w:r>
      <w:proofErr w:type="spellEnd"/>
      <w:r>
        <w:t xml:space="preserve">. o </w:t>
      </w:r>
      <w:proofErr w:type="spellStart"/>
      <w:r>
        <w:t>ochrane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proofErr w:type="gramStart"/>
      <w:r>
        <w:t>údajov</w:t>
      </w:r>
      <w:proofErr w:type="spellEnd"/>
      <w:r>
        <w:t xml:space="preserve">  a</w:t>
      </w:r>
      <w:proofErr w:type="gramEnd"/>
      <w:r>
        <w:t xml:space="preserve">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>:</w:t>
      </w:r>
    </w:p>
    <w:p w:rsidR="006C2FE3" w:rsidRDefault="006C2FE3" w:rsidP="006C2FE3">
      <w:pPr>
        <w:pStyle w:val="text"/>
        <w:spacing w:after="170"/>
      </w:pPr>
      <w:r>
        <w:tab/>
        <w:t xml:space="preserve">a) </w:t>
      </w:r>
      <w:r>
        <w:tab/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UNIZA </w:t>
      </w:r>
      <w:proofErr w:type="spellStart"/>
      <w:r>
        <w:t>prístup</w:t>
      </w:r>
      <w:proofErr w:type="spellEnd"/>
      <w:r>
        <w:t xml:space="preserve"> k </w:t>
      </w:r>
      <w:proofErr w:type="spellStart"/>
      <w:r>
        <w:t>poskytnutým</w:t>
      </w:r>
      <w:proofErr w:type="spellEnd"/>
      <w:r>
        <w:t xml:space="preserve"> </w:t>
      </w:r>
      <w:proofErr w:type="spellStart"/>
      <w:r>
        <w:t>osobným</w:t>
      </w:r>
      <w:proofErr w:type="spellEnd"/>
      <w:r>
        <w:t xml:space="preserve"> </w:t>
      </w:r>
      <w:proofErr w:type="spellStart"/>
      <w:r>
        <w:t>údajom</w:t>
      </w:r>
      <w:proofErr w:type="spellEnd"/>
      <w:r>
        <w:t xml:space="preserve">, </w:t>
      </w:r>
      <w:proofErr w:type="spellStart"/>
      <w:r>
        <w:t>získanie</w:t>
      </w:r>
      <w:proofErr w:type="spellEnd"/>
      <w:r>
        <w:t xml:space="preserve"> </w:t>
      </w:r>
      <w:proofErr w:type="spellStart"/>
      <w:r>
        <w:t>potvrdenia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spracúvajú</w:t>
      </w:r>
      <w:proofErr w:type="spellEnd"/>
      <w:r>
        <w:t xml:space="preserve"> a </w:t>
      </w:r>
      <w:proofErr w:type="spellStart"/>
      <w:r>
        <w:t>súvisiace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>,</w:t>
      </w:r>
    </w:p>
    <w:p w:rsidR="006C2FE3" w:rsidRDefault="006C2FE3" w:rsidP="006C2FE3">
      <w:pPr>
        <w:pStyle w:val="text"/>
        <w:spacing w:after="170"/>
      </w:pPr>
      <w:r>
        <w:tab/>
        <w:t>b)</w:t>
      </w:r>
      <w:r>
        <w:tab/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nesprávnych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neúplných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,</w:t>
      </w:r>
    </w:p>
    <w:p w:rsidR="006C2FE3" w:rsidRDefault="006C2FE3" w:rsidP="006C2FE3">
      <w:pPr>
        <w:pStyle w:val="text"/>
        <w:spacing w:after="170"/>
      </w:pPr>
      <w:r>
        <w:tab/>
        <w:t xml:space="preserve">c) </w:t>
      </w:r>
      <w:r>
        <w:tab/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vymazanie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splnené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predpoklady</w:t>
      </w:r>
      <w:proofErr w:type="spellEnd"/>
      <w:r>
        <w:t xml:space="preserve"> </w:t>
      </w:r>
      <w:proofErr w:type="spellStart"/>
      <w:r>
        <w:t>umožňujúce</w:t>
      </w:r>
      <w:proofErr w:type="spellEnd"/>
      <w:r>
        <w:t xml:space="preserve"> </w:t>
      </w:r>
      <w:proofErr w:type="spellStart"/>
      <w:r>
        <w:t>výmaz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(„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zabudnutie</w:t>
      </w:r>
      <w:proofErr w:type="spellEnd"/>
      <w:r>
        <w:t>“</w:t>
      </w:r>
      <w:proofErr w:type="gramEnd"/>
      <w:r>
        <w:t>),</w:t>
      </w:r>
    </w:p>
    <w:p w:rsidR="006C2FE3" w:rsidRDefault="006C2FE3" w:rsidP="006C2FE3">
      <w:pPr>
        <w:pStyle w:val="text"/>
        <w:spacing w:after="170"/>
      </w:pPr>
      <w:r>
        <w:tab/>
        <w:t>d)</w:t>
      </w:r>
      <w:r>
        <w:tab/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obmedzenie</w:t>
      </w:r>
      <w:proofErr w:type="spellEnd"/>
      <w:r>
        <w:t xml:space="preserve"> </w:t>
      </w:r>
      <w:proofErr w:type="spellStart"/>
      <w:r>
        <w:t>spracúvania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splnené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predpoklady</w:t>
      </w:r>
      <w:proofErr w:type="spellEnd"/>
      <w:r>
        <w:t xml:space="preserve"> </w:t>
      </w:r>
      <w:proofErr w:type="spellStart"/>
      <w:r>
        <w:t>umožňujúce</w:t>
      </w:r>
      <w:proofErr w:type="spellEnd"/>
      <w:r>
        <w:t xml:space="preserve"> </w:t>
      </w:r>
      <w:proofErr w:type="spellStart"/>
      <w:r>
        <w:t>obmedzenie</w:t>
      </w:r>
      <w:proofErr w:type="spellEnd"/>
      <w:r>
        <w:t xml:space="preserve"> </w:t>
      </w:r>
      <w:proofErr w:type="spellStart"/>
      <w:r>
        <w:t>spracúvania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,</w:t>
      </w:r>
    </w:p>
    <w:p w:rsidR="006C2FE3" w:rsidRDefault="006C2FE3" w:rsidP="006C2FE3">
      <w:pPr>
        <w:pStyle w:val="text"/>
        <w:spacing w:after="170"/>
      </w:pPr>
      <w:r>
        <w:tab/>
        <w:t>e)</w:t>
      </w:r>
      <w:r>
        <w:tab/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prenosnosť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UNIZA,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splnené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predpoklady</w:t>
      </w:r>
      <w:proofErr w:type="spellEnd"/>
      <w:r>
        <w:t xml:space="preserve"> </w:t>
      </w:r>
      <w:proofErr w:type="spellStart"/>
      <w:r>
        <w:t>umožňujúce</w:t>
      </w:r>
      <w:proofErr w:type="spellEnd"/>
      <w:r>
        <w:t xml:space="preserve"> </w:t>
      </w:r>
      <w:proofErr w:type="spellStart"/>
      <w:r>
        <w:t>pre­nosnosť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>,</w:t>
      </w:r>
    </w:p>
    <w:p w:rsidR="006C2FE3" w:rsidRDefault="006C2FE3" w:rsidP="006C2FE3">
      <w:pPr>
        <w:pStyle w:val="text"/>
        <w:spacing w:after="170"/>
      </w:pPr>
      <w:r>
        <w:lastRenderedPageBreak/>
        <w:tab/>
        <w:t xml:space="preserve">f)  </w:t>
      </w:r>
      <w:r>
        <w:tab/>
      </w:r>
      <w:proofErr w:type="spellStart"/>
      <w:r>
        <w:t>právo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začatie</w:t>
      </w:r>
      <w:proofErr w:type="spellEnd"/>
      <w:r>
        <w:t xml:space="preserve"> </w:t>
      </w:r>
      <w:proofErr w:type="spellStart"/>
      <w:r>
        <w:t>konania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účelom</w:t>
      </w:r>
      <w:proofErr w:type="spellEnd"/>
      <w:r>
        <w:t xml:space="preserve"> je </w:t>
      </w:r>
      <w:proofErr w:type="spellStart"/>
      <w:r>
        <w:t>zistiť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porušeniu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spracúvaní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porušeniu</w:t>
      </w:r>
      <w:proofErr w:type="spellEnd"/>
      <w:r>
        <w:t xml:space="preserve"> </w:t>
      </w:r>
      <w:proofErr w:type="spellStart"/>
      <w:r>
        <w:t>platnej</w:t>
      </w:r>
      <w:proofErr w:type="spellEnd"/>
      <w:r>
        <w:t xml:space="preserve"> </w:t>
      </w:r>
      <w:proofErr w:type="spellStart"/>
      <w:r>
        <w:t>legislatívy</w:t>
      </w:r>
      <w:proofErr w:type="spellEnd"/>
      <w:r>
        <w:t>,</w:t>
      </w:r>
    </w:p>
    <w:p w:rsidR="006C2FE3" w:rsidRDefault="006C2FE3" w:rsidP="006C2FE3">
      <w:pPr>
        <w:pStyle w:val="text"/>
        <w:spacing w:after="170"/>
      </w:pPr>
      <w:r>
        <w:t xml:space="preserve">8. </w:t>
      </w:r>
      <w:r>
        <w:tab/>
        <w:t xml:space="preserve">UNIZA </w:t>
      </w:r>
      <w:proofErr w:type="spellStart"/>
      <w:r>
        <w:t>potvrdzuje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osobné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spracúvané</w:t>
      </w:r>
      <w:proofErr w:type="spellEnd"/>
      <w:r>
        <w:t xml:space="preserve">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automatizovaného</w:t>
      </w:r>
      <w:proofErr w:type="spellEnd"/>
      <w:r>
        <w:t xml:space="preserve"> </w:t>
      </w:r>
      <w:proofErr w:type="spellStart"/>
      <w:r>
        <w:t>individuálneho</w:t>
      </w:r>
      <w:proofErr w:type="spellEnd"/>
      <w:r>
        <w:t xml:space="preserve"> </w:t>
      </w:r>
      <w:proofErr w:type="spellStart"/>
      <w:r>
        <w:t>rozhodovania</w:t>
      </w:r>
      <w:proofErr w:type="spellEnd"/>
      <w:r>
        <w:t xml:space="preserve"> a </w:t>
      </w:r>
      <w:proofErr w:type="spellStart"/>
      <w:r>
        <w:t>profilovania</w:t>
      </w:r>
      <w:proofErr w:type="spellEnd"/>
      <w:r>
        <w:t>.</w:t>
      </w:r>
    </w:p>
    <w:p w:rsidR="006C2FE3" w:rsidRDefault="006C2FE3" w:rsidP="006C2FE3">
      <w:pPr>
        <w:pStyle w:val="text"/>
        <w:spacing w:after="170"/>
      </w:pPr>
      <w:r>
        <w:t xml:space="preserve">9. </w:t>
      </w:r>
      <w:r>
        <w:tab/>
        <w:t xml:space="preserve">UNIZA </w:t>
      </w:r>
      <w:proofErr w:type="spellStart"/>
      <w:r>
        <w:t>potvrdzuje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do </w:t>
      </w:r>
      <w:proofErr w:type="spellStart"/>
      <w:r>
        <w:t>tretích</w:t>
      </w:r>
      <w:proofErr w:type="spellEnd"/>
      <w:r>
        <w:t xml:space="preserve"> </w:t>
      </w:r>
      <w:proofErr w:type="spellStart"/>
      <w:r>
        <w:t>krajín</w:t>
      </w:r>
      <w:proofErr w:type="spellEnd"/>
      <w:r>
        <w:t xml:space="preserve"> (</w:t>
      </w:r>
      <w:proofErr w:type="spellStart"/>
      <w:r>
        <w:t>mimo</w:t>
      </w:r>
      <w:proofErr w:type="spellEnd"/>
      <w:r>
        <w:t xml:space="preserve"> </w:t>
      </w:r>
      <w:proofErr w:type="spellStart"/>
      <w:r>
        <w:t>krajín</w:t>
      </w:r>
      <w:proofErr w:type="spellEnd"/>
      <w:r>
        <w:t xml:space="preserve"> EÚ a EHP)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medzinárodných</w:t>
      </w:r>
      <w:proofErr w:type="spellEnd"/>
      <w:r>
        <w:t xml:space="preserve"> </w:t>
      </w:r>
      <w:proofErr w:type="spellStart"/>
      <w:r>
        <w:t>organizácií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neuskutočňuje</w:t>
      </w:r>
      <w:proofErr w:type="spellEnd"/>
      <w:r>
        <w:t>.</w:t>
      </w:r>
    </w:p>
    <w:p w:rsidR="006C2FE3" w:rsidRDefault="006C2FE3" w:rsidP="006C2FE3">
      <w:pPr>
        <w:pStyle w:val="text"/>
        <w:spacing w:after="170"/>
      </w:pPr>
    </w:p>
    <w:p w:rsidR="006C2FE3" w:rsidRPr="006C2FE3" w:rsidRDefault="006C2FE3" w:rsidP="006C2FE3">
      <w:pPr>
        <w:pStyle w:val="BasicParagraph"/>
        <w:rPr>
          <w:rFonts w:ascii="Source Sans Pro" w:hAnsi="Source Sans Pro" w:cs="Source Sans Pro"/>
        </w:rPr>
      </w:pPr>
      <w:r>
        <w:rPr>
          <w:rFonts w:ascii="Source Sans Pro" w:hAnsi="Source Sans Pro" w:cs="Source Sans Pro"/>
          <w:sz w:val="18"/>
          <w:szCs w:val="18"/>
        </w:rPr>
        <w:tab/>
      </w:r>
      <w:r>
        <w:rPr>
          <w:rFonts w:ascii="Source Sans Pro" w:hAnsi="Source Sans Pro" w:cs="Source Sans Pro"/>
          <w:sz w:val="18"/>
          <w:szCs w:val="18"/>
        </w:rPr>
        <w:br/>
      </w:r>
      <w:r>
        <w:rPr>
          <w:rFonts w:ascii="Source Sans Pro" w:hAnsi="Source Sans Pro" w:cs="Source Sans Pro"/>
        </w:rPr>
        <w:t xml:space="preserve">☐ </w:t>
      </w:r>
      <w:r w:rsidR="00AD00C7">
        <w:rPr>
          <w:rFonts w:ascii="Source Sans Pro" w:hAnsi="Source Sans Pro" w:cs="Source Sans Pro"/>
        </w:rPr>
        <w:t xml:space="preserve">  </w:t>
      </w:r>
      <w:proofErr w:type="spellStart"/>
      <w:r>
        <w:rPr>
          <w:rFonts w:ascii="Source Sans Pro" w:hAnsi="Source Sans Pro" w:cs="Source Sans Pro"/>
          <w:sz w:val="18"/>
          <w:szCs w:val="18"/>
        </w:rPr>
        <w:t>Týmto</w:t>
      </w:r>
      <w:proofErr w:type="spellEnd"/>
      <w:r>
        <w:rPr>
          <w:rFonts w:ascii="Source Sans Pro" w:hAnsi="Source Sans Pro" w:cs="Source Sans Pro"/>
          <w:sz w:val="18"/>
          <w:szCs w:val="18"/>
        </w:rPr>
        <w:t xml:space="preserve"> </w:t>
      </w:r>
      <w:proofErr w:type="spellStart"/>
      <w:r>
        <w:rPr>
          <w:rFonts w:ascii="Source Sans Pro" w:hAnsi="Source Sans Pro" w:cs="Source Sans Pro"/>
          <w:sz w:val="18"/>
          <w:szCs w:val="18"/>
        </w:rPr>
        <w:t>potvrdzujem</w:t>
      </w:r>
      <w:proofErr w:type="spellEnd"/>
      <w:r>
        <w:rPr>
          <w:rFonts w:ascii="Source Sans Pro" w:hAnsi="Source Sans Pro" w:cs="Source Sans Pro"/>
          <w:sz w:val="18"/>
          <w:szCs w:val="18"/>
        </w:rPr>
        <w:t xml:space="preserve">, </w:t>
      </w:r>
      <w:proofErr w:type="spellStart"/>
      <w:r>
        <w:rPr>
          <w:rFonts w:ascii="Source Sans Pro" w:hAnsi="Source Sans Pro" w:cs="Source Sans Pro"/>
          <w:sz w:val="18"/>
          <w:szCs w:val="18"/>
        </w:rPr>
        <w:t>že</w:t>
      </w:r>
      <w:proofErr w:type="spellEnd"/>
      <w:r>
        <w:rPr>
          <w:rFonts w:ascii="Source Sans Pro" w:hAnsi="Source Sans Pro" w:cs="Source Sans Pro"/>
          <w:sz w:val="18"/>
          <w:szCs w:val="18"/>
        </w:rPr>
        <w:t xml:space="preserve"> </w:t>
      </w:r>
      <w:proofErr w:type="spellStart"/>
      <w:r>
        <w:rPr>
          <w:rFonts w:ascii="Source Sans Pro" w:hAnsi="Source Sans Pro" w:cs="Source Sans Pro"/>
          <w:sz w:val="18"/>
          <w:szCs w:val="18"/>
        </w:rPr>
        <w:t>som</w:t>
      </w:r>
      <w:proofErr w:type="spellEnd"/>
      <w:r>
        <w:rPr>
          <w:rFonts w:ascii="Source Sans Pro" w:hAnsi="Source Sans Pro" w:cs="Source Sans Pro"/>
          <w:sz w:val="18"/>
          <w:szCs w:val="18"/>
        </w:rPr>
        <w:t xml:space="preserve"> </w:t>
      </w:r>
      <w:proofErr w:type="spellStart"/>
      <w:r>
        <w:rPr>
          <w:rFonts w:ascii="Source Sans Pro" w:hAnsi="Source Sans Pro" w:cs="Source Sans Pro"/>
          <w:sz w:val="18"/>
          <w:szCs w:val="18"/>
        </w:rPr>
        <w:t>sa</w:t>
      </w:r>
      <w:proofErr w:type="spellEnd"/>
      <w:r>
        <w:rPr>
          <w:rFonts w:ascii="Source Sans Pro" w:hAnsi="Source Sans Pro" w:cs="Source Sans Pro"/>
          <w:sz w:val="18"/>
          <w:szCs w:val="18"/>
        </w:rPr>
        <w:t xml:space="preserve"> </w:t>
      </w:r>
      <w:proofErr w:type="spellStart"/>
      <w:r>
        <w:rPr>
          <w:rFonts w:ascii="Source Sans Pro" w:hAnsi="Source Sans Pro" w:cs="Source Sans Pro"/>
          <w:sz w:val="18"/>
          <w:szCs w:val="18"/>
        </w:rPr>
        <w:t>oboznámil</w:t>
      </w:r>
      <w:proofErr w:type="spellEnd"/>
      <w:r>
        <w:rPr>
          <w:rFonts w:ascii="Source Sans Pro" w:hAnsi="Source Sans Pro" w:cs="Source Sans Pro"/>
          <w:sz w:val="18"/>
          <w:szCs w:val="18"/>
        </w:rPr>
        <w:t>/a s </w:t>
      </w:r>
      <w:proofErr w:type="spellStart"/>
      <w:r>
        <w:rPr>
          <w:rFonts w:ascii="Source Sans Pro" w:hAnsi="Source Sans Pro" w:cs="Source Sans Pro"/>
          <w:sz w:val="18"/>
          <w:szCs w:val="18"/>
        </w:rPr>
        <w:t>Informáciou</w:t>
      </w:r>
      <w:proofErr w:type="spellEnd"/>
      <w:r>
        <w:rPr>
          <w:rFonts w:ascii="Source Sans Pro" w:hAnsi="Source Sans Pro" w:cs="Source Sans Pro"/>
          <w:sz w:val="18"/>
          <w:szCs w:val="18"/>
        </w:rPr>
        <w:t xml:space="preserve"> o </w:t>
      </w:r>
      <w:proofErr w:type="spellStart"/>
      <w:r>
        <w:rPr>
          <w:rFonts w:ascii="Source Sans Pro" w:hAnsi="Source Sans Pro" w:cs="Source Sans Pro"/>
          <w:sz w:val="18"/>
          <w:szCs w:val="18"/>
        </w:rPr>
        <w:t>spracúvaní</w:t>
      </w:r>
      <w:proofErr w:type="spellEnd"/>
      <w:r>
        <w:rPr>
          <w:rFonts w:ascii="Source Sans Pro" w:hAnsi="Source Sans Pro" w:cs="Source Sans Pro"/>
          <w:sz w:val="18"/>
          <w:szCs w:val="18"/>
        </w:rPr>
        <w:t xml:space="preserve"> </w:t>
      </w:r>
      <w:proofErr w:type="spellStart"/>
      <w:r>
        <w:rPr>
          <w:rFonts w:ascii="Source Sans Pro" w:hAnsi="Source Sans Pro" w:cs="Source Sans Pro"/>
          <w:sz w:val="18"/>
          <w:szCs w:val="18"/>
        </w:rPr>
        <w:t>osobných</w:t>
      </w:r>
      <w:proofErr w:type="spellEnd"/>
      <w:r>
        <w:rPr>
          <w:rFonts w:ascii="Source Sans Pro" w:hAnsi="Source Sans Pro" w:cs="Source Sans Pro"/>
          <w:sz w:val="18"/>
          <w:szCs w:val="18"/>
        </w:rPr>
        <w:t xml:space="preserve"> </w:t>
      </w:r>
      <w:proofErr w:type="spellStart"/>
      <w:r>
        <w:rPr>
          <w:rFonts w:ascii="Source Sans Pro" w:hAnsi="Source Sans Pro" w:cs="Source Sans Pro"/>
          <w:sz w:val="18"/>
          <w:szCs w:val="18"/>
        </w:rPr>
        <w:t>údajov</w:t>
      </w:r>
      <w:proofErr w:type="spellEnd"/>
      <w:r>
        <w:rPr>
          <w:rFonts w:ascii="Source Sans Pro" w:hAnsi="Source Sans Pro" w:cs="Source Sans Pro"/>
          <w:sz w:val="18"/>
          <w:szCs w:val="18"/>
        </w:rPr>
        <w:t>.</w:t>
      </w:r>
      <w:bookmarkStart w:id="0" w:name="_GoBack"/>
      <w:bookmarkEnd w:id="0"/>
    </w:p>
    <w:p w:rsidR="006C2FE3" w:rsidRDefault="006C2FE3" w:rsidP="006C2FE3">
      <w:pPr>
        <w:pStyle w:val="text"/>
        <w:spacing w:after="170"/>
      </w:pPr>
    </w:p>
    <w:p w:rsidR="006C2FE3" w:rsidRDefault="006C2FE3" w:rsidP="006C2FE3">
      <w:pPr>
        <w:pStyle w:val="text"/>
        <w:spacing w:after="170"/>
      </w:pPr>
    </w:p>
    <w:p w:rsidR="006C2FE3" w:rsidRDefault="006C2FE3" w:rsidP="006C2FE3">
      <w:pPr>
        <w:pStyle w:val="text"/>
        <w:spacing w:after="170"/>
      </w:pPr>
    </w:p>
    <w:p w:rsidR="006C2FE3" w:rsidRPr="006C2FE3" w:rsidRDefault="006C2FE3" w:rsidP="006C2FE3">
      <w:pPr>
        <w:pStyle w:val="BasicParagraph"/>
        <w:rPr>
          <w:rFonts w:ascii="Source Sans Pro" w:hAnsi="Source Sans Pro" w:cs="Source Sans Pro"/>
          <w:sz w:val="22"/>
          <w:szCs w:val="22"/>
        </w:rPr>
      </w:pPr>
      <w:r w:rsidRPr="006C2FE3">
        <w:rPr>
          <w:rFonts w:ascii="Source Sans Pro" w:hAnsi="Source Sans Pro" w:cs="Source Sans Pro"/>
          <w:sz w:val="22"/>
          <w:szCs w:val="22"/>
        </w:rPr>
        <w:t>.........................................</w:t>
      </w:r>
      <w:r w:rsidRPr="006C2FE3">
        <w:rPr>
          <w:rFonts w:ascii="Source Sans Pro" w:hAnsi="Source Sans Pro" w:cs="Source Sans Pro"/>
          <w:sz w:val="22"/>
          <w:szCs w:val="22"/>
        </w:rPr>
        <w:tab/>
      </w:r>
      <w:r w:rsidRPr="006C2FE3">
        <w:rPr>
          <w:rFonts w:ascii="Source Sans Pro" w:hAnsi="Source Sans Pro" w:cs="Source Sans Pro"/>
          <w:sz w:val="22"/>
          <w:szCs w:val="22"/>
        </w:rPr>
        <w:tab/>
      </w:r>
      <w:r w:rsidRPr="006C2FE3">
        <w:rPr>
          <w:rFonts w:ascii="Source Sans Pro" w:hAnsi="Source Sans Pro" w:cs="Source Sans Pro"/>
          <w:sz w:val="22"/>
          <w:szCs w:val="22"/>
        </w:rPr>
        <w:tab/>
      </w:r>
      <w:r w:rsidRPr="006C2FE3">
        <w:rPr>
          <w:rFonts w:ascii="Source Sans Pro" w:hAnsi="Source Sans Pro" w:cs="Source Sans Pro"/>
          <w:sz w:val="22"/>
          <w:szCs w:val="22"/>
        </w:rPr>
        <w:tab/>
      </w:r>
      <w:r w:rsidRPr="006C2FE3">
        <w:rPr>
          <w:rFonts w:ascii="Source Sans Pro" w:hAnsi="Source Sans Pro" w:cs="Source Sans Pro"/>
          <w:sz w:val="22"/>
          <w:szCs w:val="22"/>
        </w:rPr>
        <w:tab/>
        <w:t>………………………………………</w:t>
      </w:r>
    </w:p>
    <w:p w:rsidR="006C2FE3" w:rsidRPr="006C2FE3" w:rsidRDefault="006C2FE3" w:rsidP="006C2FE3">
      <w:pPr>
        <w:pStyle w:val="BasicParagraph"/>
        <w:rPr>
          <w:rFonts w:ascii="Source Sans Pro" w:hAnsi="Source Sans Pro" w:cs="Source Sans Pro"/>
          <w:sz w:val="22"/>
          <w:szCs w:val="22"/>
        </w:rPr>
      </w:pPr>
      <w:proofErr w:type="spellStart"/>
      <w:r w:rsidRPr="006C2FE3">
        <w:rPr>
          <w:rFonts w:ascii="Source Sans Pro" w:hAnsi="Source Sans Pro" w:cs="Source Sans Pro"/>
          <w:sz w:val="22"/>
          <w:szCs w:val="22"/>
        </w:rPr>
        <w:t>Miesto</w:t>
      </w:r>
      <w:proofErr w:type="spellEnd"/>
      <w:r w:rsidRPr="006C2FE3">
        <w:rPr>
          <w:rFonts w:ascii="Source Sans Pro" w:hAnsi="Source Sans Pro" w:cs="Source Sans Pro"/>
          <w:sz w:val="22"/>
          <w:szCs w:val="22"/>
        </w:rPr>
        <w:t xml:space="preserve"> a </w:t>
      </w:r>
      <w:proofErr w:type="spellStart"/>
      <w:r w:rsidRPr="006C2FE3">
        <w:rPr>
          <w:rFonts w:ascii="Source Sans Pro" w:hAnsi="Source Sans Pro" w:cs="Source Sans Pro"/>
          <w:sz w:val="22"/>
          <w:szCs w:val="22"/>
        </w:rPr>
        <w:t>dátum</w:t>
      </w:r>
      <w:proofErr w:type="spellEnd"/>
      <w:r w:rsidRPr="006C2FE3">
        <w:rPr>
          <w:rFonts w:ascii="Source Sans Pro" w:hAnsi="Source Sans Pro" w:cs="Source Sans Pro"/>
          <w:sz w:val="22"/>
          <w:szCs w:val="22"/>
        </w:rPr>
        <w:tab/>
      </w:r>
      <w:r w:rsidRPr="006C2FE3">
        <w:rPr>
          <w:rFonts w:ascii="Source Sans Pro" w:hAnsi="Source Sans Pro" w:cs="Source Sans Pro"/>
          <w:sz w:val="22"/>
          <w:szCs w:val="22"/>
        </w:rPr>
        <w:tab/>
      </w:r>
      <w:r w:rsidRPr="006C2FE3">
        <w:rPr>
          <w:rFonts w:ascii="Source Sans Pro" w:hAnsi="Source Sans Pro" w:cs="Source Sans Pro"/>
          <w:sz w:val="22"/>
          <w:szCs w:val="22"/>
        </w:rPr>
        <w:tab/>
      </w:r>
      <w:r w:rsidRPr="006C2FE3">
        <w:rPr>
          <w:rFonts w:ascii="Source Sans Pro" w:hAnsi="Source Sans Pro" w:cs="Source Sans Pro"/>
          <w:sz w:val="22"/>
          <w:szCs w:val="22"/>
        </w:rPr>
        <w:tab/>
      </w:r>
      <w:r w:rsidRPr="006C2FE3">
        <w:rPr>
          <w:rFonts w:ascii="Source Sans Pro" w:hAnsi="Source Sans Pro" w:cs="Source Sans Pro"/>
          <w:sz w:val="22"/>
          <w:szCs w:val="22"/>
        </w:rPr>
        <w:tab/>
      </w:r>
      <w:r w:rsidRPr="006C2FE3">
        <w:rPr>
          <w:rFonts w:ascii="Source Sans Pro" w:hAnsi="Source Sans Pro" w:cs="Source Sans Pro"/>
          <w:sz w:val="22"/>
          <w:szCs w:val="22"/>
        </w:rPr>
        <w:tab/>
      </w:r>
      <w:r w:rsidRPr="006C2FE3">
        <w:rPr>
          <w:rFonts w:ascii="Source Sans Pro" w:hAnsi="Source Sans Pro" w:cs="Source Sans Pro"/>
          <w:sz w:val="22"/>
          <w:szCs w:val="22"/>
        </w:rPr>
        <w:tab/>
      </w:r>
      <w:proofErr w:type="spellStart"/>
      <w:r w:rsidRPr="006C2FE3">
        <w:rPr>
          <w:rFonts w:ascii="Source Sans Pro" w:hAnsi="Source Sans Pro" w:cs="Source Sans Pro"/>
          <w:sz w:val="22"/>
          <w:szCs w:val="22"/>
        </w:rPr>
        <w:t>Podpis</w:t>
      </w:r>
      <w:proofErr w:type="spellEnd"/>
      <w:r w:rsidRPr="006C2FE3">
        <w:rPr>
          <w:rFonts w:ascii="Source Sans Pro" w:hAnsi="Source Sans Pro" w:cs="Source Sans Pro"/>
          <w:sz w:val="22"/>
          <w:szCs w:val="22"/>
        </w:rPr>
        <w:t xml:space="preserve"> </w:t>
      </w:r>
      <w:proofErr w:type="spellStart"/>
      <w:r w:rsidRPr="006C2FE3">
        <w:rPr>
          <w:rFonts w:ascii="Source Sans Pro" w:hAnsi="Source Sans Pro" w:cs="Source Sans Pro"/>
          <w:sz w:val="22"/>
          <w:szCs w:val="22"/>
        </w:rPr>
        <w:t>zodpovednej</w:t>
      </w:r>
      <w:proofErr w:type="spellEnd"/>
      <w:r w:rsidRPr="006C2FE3">
        <w:rPr>
          <w:rFonts w:ascii="Source Sans Pro" w:hAnsi="Source Sans Pro" w:cs="Source Sans Pro"/>
          <w:sz w:val="22"/>
          <w:szCs w:val="22"/>
        </w:rPr>
        <w:t xml:space="preserve"> </w:t>
      </w:r>
      <w:proofErr w:type="spellStart"/>
      <w:r w:rsidRPr="006C2FE3">
        <w:rPr>
          <w:rFonts w:ascii="Source Sans Pro" w:hAnsi="Source Sans Pro" w:cs="Source Sans Pro"/>
          <w:sz w:val="22"/>
          <w:szCs w:val="22"/>
        </w:rPr>
        <w:t>osoby</w:t>
      </w:r>
      <w:proofErr w:type="spellEnd"/>
    </w:p>
    <w:p w:rsidR="006C2FE3" w:rsidRPr="006C2FE3" w:rsidRDefault="006C2FE3" w:rsidP="006C2FE3">
      <w:pPr>
        <w:pStyle w:val="text"/>
        <w:spacing w:after="170"/>
        <w:rPr>
          <w:sz w:val="22"/>
          <w:szCs w:val="22"/>
        </w:rPr>
      </w:pPr>
    </w:p>
    <w:p w:rsidR="006C2FE3" w:rsidRDefault="006C2FE3"/>
    <w:sectPr w:rsidR="006C2F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E3"/>
    <w:rsid w:val="00337D02"/>
    <w:rsid w:val="006C2FE3"/>
    <w:rsid w:val="00AD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34D4"/>
  <w15:chartTrackingRefBased/>
  <w15:docId w15:val="{CD3ECB27-2EF7-4CB7-A6D9-7659D374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uiPriority w:val="99"/>
    <w:rsid w:val="006C2FE3"/>
    <w:pPr>
      <w:autoSpaceDE w:val="0"/>
      <w:autoSpaceDN w:val="0"/>
      <w:adjustRightInd w:val="0"/>
      <w:spacing w:after="0" w:line="288" w:lineRule="auto"/>
      <w:textAlignment w:val="center"/>
    </w:pPr>
    <w:rPr>
      <w:rFonts w:ascii="Source Sans Pro" w:hAnsi="Source Sans Pro" w:cs="Source Sans Pro"/>
      <w:color w:val="000000"/>
      <w:sz w:val="40"/>
      <w:szCs w:val="40"/>
    </w:rPr>
  </w:style>
  <w:style w:type="paragraph" w:customStyle="1" w:styleId="BasicParagraph">
    <w:name w:val="[Basic Paragraph]"/>
    <w:basedOn w:val="Normlny"/>
    <w:uiPriority w:val="99"/>
    <w:rsid w:val="006C2FE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lny"/>
    <w:uiPriority w:val="99"/>
    <w:rsid w:val="006C2FE3"/>
    <w:pPr>
      <w:tabs>
        <w:tab w:val="left" w:pos="283"/>
      </w:tabs>
      <w:autoSpaceDE w:val="0"/>
      <w:autoSpaceDN w:val="0"/>
      <w:adjustRightInd w:val="0"/>
      <w:spacing w:after="0" w:line="288" w:lineRule="auto"/>
      <w:textAlignment w:val="center"/>
    </w:pPr>
    <w:rPr>
      <w:rFonts w:ascii="Source Sans Pro" w:hAnsi="Source Sans Pro" w:cs="Source Sans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552</Words>
  <Characters>3152</Characters>
  <Application>Microsoft Office Word</Application>
  <DocSecurity>0</DocSecurity>
  <Lines>26</Lines>
  <Paragraphs>7</Paragraphs>
  <ScaleCrop>false</ScaleCrop>
  <Company>ATC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dc:description/>
  <cp:lastModifiedBy>Používateľ systému Windows</cp:lastModifiedBy>
  <cp:revision>2</cp:revision>
  <dcterms:created xsi:type="dcterms:W3CDTF">2019-04-18T05:23:00Z</dcterms:created>
  <dcterms:modified xsi:type="dcterms:W3CDTF">2019-04-18T08:04:00Z</dcterms:modified>
</cp:coreProperties>
</file>